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535" w:rsidRPr="00B70535" w:rsidRDefault="00B70535" w:rsidP="00B70535">
      <w:pPr>
        <w:pStyle w:val="3"/>
        <w:spacing w:before="120" w:beforeAutospacing="0" w:after="120" w:afterAutospacing="0"/>
        <w:jc w:val="center"/>
        <w:rPr>
          <w:b w:val="0"/>
          <w:bCs w:val="0"/>
          <w:color w:val="251313"/>
          <w:sz w:val="24"/>
          <w:szCs w:val="24"/>
        </w:rPr>
      </w:pPr>
      <w:r w:rsidRPr="00B70535">
        <w:rPr>
          <w:rStyle w:val="a3"/>
          <w:b/>
          <w:bCs/>
          <w:color w:val="251313"/>
          <w:sz w:val="24"/>
          <w:szCs w:val="24"/>
        </w:rPr>
        <w:t>Письма валаамского старца схиигумена Иоанна (Алексеева)</w:t>
      </w:r>
    </w:p>
    <w:p w:rsidR="00B70535" w:rsidRPr="00B70535" w:rsidRDefault="00B70535" w:rsidP="00B70535">
      <w:pPr>
        <w:pStyle w:val="3"/>
        <w:spacing w:before="120" w:beforeAutospacing="0" w:after="120" w:afterAutospacing="0"/>
        <w:rPr>
          <w:b w:val="0"/>
          <w:bCs w:val="0"/>
          <w:color w:val="251313"/>
          <w:sz w:val="24"/>
          <w:szCs w:val="24"/>
        </w:rPr>
      </w:pPr>
      <w:r w:rsidRPr="00B70535">
        <w:rPr>
          <w:rStyle w:val="a3"/>
          <w:b/>
          <w:bCs/>
          <w:color w:val="251313"/>
          <w:sz w:val="24"/>
          <w:szCs w:val="24"/>
        </w:rPr>
        <w:t>О молитве</w:t>
      </w:r>
    </w:p>
    <w:p w:rsidR="00B70535" w:rsidRPr="00B70535" w:rsidRDefault="00B70535" w:rsidP="00B70535">
      <w:pPr>
        <w:pStyle w:val="a5"/>
        <w:spacing w:before="153" w:beforeAutospacing="0" w:after="153" w:afterAutospacing="0" w:line="276" w:lineRule="atLeast"/>
        <w:rPr>
          <w:color w:val="000000"/>
        </w:rPr>
      </w:pPr>
      <w:hyperlink r:id="rId4" w:history="1">
        <w:r w:rsidRPr="00B70535">
          <w:rPr>
            <w:rStyle w:val="a4"/>
            <w:u w:val="none"/>
          </w:rPr>
          <w:t> </w:t>
        </w:r>
      </w:hyperlink>
    </w:p>
    <w:p w:rsidR="00B70535" w:rsidRPr="00B70535" w:rsidRDefault="00B70535" w:rsidP="00B70535">
      <w:pPr>
        <w:pStyle w:val="a5"/>
        <w:spacing w:before="77" w:beforeAutospacing="0" w:after="153" w:afterAutospacing="0" w:line="276" w:lineRule="atLeast"/>
        <w:rPr>
          <w:color w:val="000000"/>
        </w:rPr>
      </w:pPr>
      <w:r w:rsidRPr="00B70535">
        <w:rPr>
          <w:color w:val="000000"/>
        </w:rPr>
        <w:t>Почтенное твое письмецо я получил, и видно из него, что ты стала заниматься внутренней духовной жизнию. Умудри тебя Господь! Правильно твое замечание, что "от молитвы ничего не надо ждать". При молитве надо себя держать в большом непотребстве, и если появятся теплота и слезы, не мечтать о себе что-то высокое; пусть они приходят и уходят без нашего принуждения, но не смущайся, когда они пресекаются, иначе и не бывает.</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Молитва - самый трудный подвиг, и она до последнего издыхания сопряжена с трудом тяжкой борьбы. Все же Господь, по Своему милосердию, временами дает и утешение молитвеннику, чтобы он не ослабевал. Молитвенно свое душевное правило определи сама, сообразуйся со временем; в этом самочиния не будет, только много набирать не советую, чтобы не быть рабом правилу и во избежание торопливости.</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Испрашиваю на тебя Божие благословение.</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Схиигумен Иоанн, 4 августа 1939 г.</w:t>
      </w:r>
    </w:p>
    <w:p w:rsidR="00B70535" w:rsidRPr="00B70535" w:rsidRDefault="00B70535" w:rsidP="00B70535">
      <w:pPr>
        <w:pStyle w:val="3"/>
        <w:spacing w:before="120" w:beforeAutospacing="0" w:after="120" w:afterAutospacing="0" w:line="276" w:lineRule="atLeast"/>
        <w:rPr>
          <w:b w:val="0"/>
          <w:bCs w:val="0"/>
          <w:color w:val="251313"/>
          <w:sz w:val="24"/>
          <w:szCs w:val="24"/>
        </w:rPr>
      </w:pPr>
      <w:r w:rsidRPr="00B70535">
        <w:rPr>
          <w:rStyle w:val="a3"/>
          <w:b/>
          <w:bCs/>
          <w:color w:val="251313"/>
          <w:sz w:val="24"/>
          <w:szCs w:val="24"/>
        </w:rPr>
        <w:t>О Иисусовой молитве</w:t>
      </w:r>
    </w:p>
    <w:p w:rsidR="00B70535" w:rsidRPr="00B70535" w:rsidRDefault="00B70535" w:rsidP="00B70535">
      <w:pPr>
        <w:pStyle w:val="a5"/>
        <w:spacing w:before="77" w:beforeAutospacing="0" w:after="153" w:afterAutospacing="0" w:line="276" w:lineRule="atLeast"/>
        <w:rPr>
          <w:color w:val="000000"/>
        </w:rPr>
      </w:pPr>
      <w:r w:rsidRPr="00B70535">
        <w:rPr>
          <w:color w:val="000000"/>
        </w:rPr>
        <w:t>Боголюбивейшая Елена!</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Добре, что ты упражняешься в Иисусовой молитве. Святые Отцы молитву назвали царицей добродетелей, ибо она привлечет и прочие добродетели. Но, насколько она высока, настолько и труда большого требует. Преподобный Агафон говорит: "Молитва до последнего издыхания сопряжена с трудом тяжкой борьбы".</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Ты исполняешь по 100 и утром, и вечером; довольно с тебя такого количества, только старайся исполнять со вниманием; но не смущайся, что у тебя при этом на сердце сухость, однако понуждай себя; только внимание держи, как я тебе говорил, в верхней части груди. На работе и при людях старайся умно предстоять перед Богом, т. е. иметь память Божию, что Он тут. Если больше тебя умиляют псалмы и акафисты - читай их, если есть время.</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О непрестанной и умно-сердечной молитве, к которой ты стремишься, не дерзай просить у Господа - такое состояние бывает у очень немногих, "едва ли обретешь из тысячи одного человека", - сказал св. Исаак Сирский, и в такую духовную меру приходят по благодати Божией за глубокое смирение. К теплоте сердечной не стремись - она приходит без нашего искания и ожидания; в молитве должен быть наш труд, а успех уже зависит от благодати, большего не ищи и не горячись. В духовной жизни скачки не уместны, а требуется терпеливая постепенность. Ты еще юная телесно и духовно. Святой Лествичник пишет: "Раскрой у новоначального душу - и увидишь неправильное желание непрестанной молитвы, всегдашней памяти смертной и совершенного безгневия, - такое состояние только у совершенных".</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Признак настоящей молитвы - в теплоте сердечной и в сокрушении сердца, и в том, чтобы сознавать себя ничтожной и взывать ко Господу: "Господи Иисусе Христе, Сыне Божий, помилуй мя, грешную", или другими словами можно молиться, как для тебя будет удобнее.</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Ты не хочешь грешить и грешишь тяжело. Что делать? Мы человеки, плоть носящие, да дьяволами искушаемые. Не трепещи и не унывай так, когда и пошатнешься в какой добродетели, встань, выпрямись и опять иди вперед. Знай, что устоять в добродетели зависит не от нас, а от благодати Божией. Имей смирение и не верь себе, пока не ляжешь в гроб; да других не осуждай ни в чем. Кто кого в чем осуждает, тот сам в эти же грехи впадает, иначе и не бывает.</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Если когда тебе приходится покривить душой ради уединения, чтобы побыть у себя дома - это не грешно; умудряйся, чтобы все было ради Бога. Умудри тебя Господь.</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Схиигумен Иоанн, 4 октября 1939 г.</w:t>
      </w:r>
    </w:p>
    <w:p w:rsidR="00B70535" w:rsidRPr="00B70535" w:rsidRDefault="00B70535" w:rsidP="00B70535">
      <w:pPr>
        <w:pStyle w:val="3"/>
        <w:spacing w:before="120" w:beforeAutospacing="0" w:after="120" w:afterAutospacing="0" w:line="276" w:lineRule="atLeast"/>
        <w:rPr>
          <w:b w:val="0"/>
          <w:bCs w:val="0"/>
          <w:color w:val="251313"/>
          <w:sz w:val="24"/>
          <w:szCs w:val="24"/>
        </w:rPr>
      </w:pPr>
      <w:r w:rsidRPr="00B70535">
        <w:rPr>
          <w:rStyle w:val="a3"/>
          <w:b/>
          <w:bCs/>
          <w:color w:val="251313"/>
          <w:sz w:val="24"/>
          <w:szCs w:val="24"/>
        </w:rPr>
        <w:lastRenderedPageBreak/>
        <w:t>О нищете духа</w:t>
      </w:r>
    </w:p>
    <w:p w:rsidR="00B70535" w:rsidRPr="00B70535" w:rsidRDefault="00B70535" w:rsidP="00B70535">
      <w:pPr>
        <w:pStyle w:val="a5"/>
        <w:spacing w:before="77" w:beforeAutospacing="0" w:after="153" w:afterAutospacing="0" w:line="276" w:lineRule="atLeast"/>
        <w:rPr>
          <w:color w:val="000000"/>
        </w:rPr>
      </w:pPr>
      <w:r w:rsidRPr="00B70535">
        <w:rPr>
          <w:color w:val="000000"/>
        </w:rPr>
        <w:t>Блаженно твое состояние, если ты чувствуешь себя скудной и младенцем среди людей, образованных духовно; не завидуй таковым и не стремись к духовным восторгам. Мистики стремятся к таким благодатным ощущениям, и вместо истинного созерцания впадают в дьявольскую прелесть. Благодатное ощущение Господь дает человеку, если у него сердце очищено от страстей; в таком устроении были Святые Отцы, а нам, грешным, должно молиться в покаянных чувствах и просить у Бога помощи в борьбе со страстями. В Отечнике написано: "Ученик сказал старцу: такой-то видит Ангелов". Старец ответил: "Это не удивительно, что он видит Ангелов, но я удивился бы тому, кто видит свои грехи". Хотя это старческое изречение и кратко, но по духовному смыслу очень глубоко, ибо тяжелее всего познать себя самого. Пишешь: "Слова молитвы и Господь соединились, и как бы нераздельно Сам Господь". Тут ошибки нет, так и должно быть.</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Да, "довольство, богатство, любовь родителей и похвалы окружающих" - большая помеха в духовной жизни. Святые Отцы этих причин ко греху очень боялись и всеми силами избегали их; не напрасно же уходили в монастыри да в пустыни, но тебе бежать не надо никуда, а старайся быть мудрой, как змея и кроткой, как голубь, прочее все временное, пустота, точно мишура. Помнить надо, даже убедить себя, что не сегодня, а завтра, однако, умрем, а там - вечная жизнь, и время там стоит. Господи, помилуй.</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Твои грехи и путь очень скользкие. Смиряйся и не верь себе, пока не ляжешь в гроб. Умудри тебя, Господи! Продолжай молиться, как теперь молишься. Если есть жития святых, советую читать их: они очень воодушевляют и многому научают.</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С любовью во Христе.</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Многогрешный схиигумен Иоанн, 27 июля 1940 г.</w:t>
      </w:r>
    </w:p>
    <w:p w:rsidR="00B70535" w:rsidRPr="00B70535" w:rsidRDefault="00B70535" w:rsidP="00B70535">
      <w:pPr>
        <w:pStyle w:val="3"/>
        <w:spacing w:before="120" w:beforeAutospacing="0" w:after="120" w:afterAutospacing="0" w:line="276" w:lineRule="atLeast"/>
        <w:rPr>
          <w:b w:val="0"/>
          <w:bCs w:val="0"/>
          <w:color w:val="251313"/>
          <w:sz w:val="24"/>
          <w:szCs w:val="24"/>
        </w:rPr>
      </w:pPr>
      <w:r w:rsidRPr="00B70535">
        <w:rPr>
          <w:rStyle w:val="a3"/>
          <w:b/>
          <w:bCs/>
          <w:color w:val="251313"/>
          <w:sz w:val="24"/>
          <w:szCs w:val="24"/>
        </w:rPr>
        <w:t>О стремлении к молитве</w:t>
      </w:r>
    </w:p>
    <w:p w:rsidR="00B70535" w:rsidRPr="00B70535" w:rsidRDefault="00B70535" w:rsidP="00B70535">
      <w:pPr>
        <w:pStyle w:val="a5"/>
        <w:spacing w:before="77" w:beforeAutospacing="0" w:after="153" w:afterAutospacing="0" w:line="276" w:lineRule="atLeast"/>
        <w:rPr>
          <w:color w:val="000000"/>
        </w:rPr>
      </w:pPr>
      <w:r w:rsidRPr="00B70535">
        <w:rPr>
          <w:color w:val="000000"/>
        </w:rPr>
        <w:t>Честнейшая о Христе Елена!</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Как ты молишься, так и продолжай молиться. Молитва Иисусова и память Божия, память о том, что Бог тут, все видит и все знает, одинаковы. К высшему не стремись, как-то: к умилению и к слезам. Это приходит без нашего ожидания, конечно, по Божией милости. И то хорошо, что при твоей деятельной жизни: при конторском занятии и хозяйственных попечениях - у тебя есть стремление к молитве. Не удивляйся, что не могла рта открыть со знакомой личностию; я тоже испытываю это состояние. Это бывает даже и у Святых Отцов. Прочитай у св. Кассиана в главе 23 на с. 187 десятую строчку сверху и ниже. Умудри тебя, Господи.</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Обрадовали меня твои последние слова: "У меня нет никакого смятения, а тихо". По слову Святых Отцов так и должно быть. Если пошатнешься в какой-либо добродетели, трепетать не надо, пал - вставай, опять пал - и опять вставай, и так до последнего часа смертного. Слава, Господи, милосердию Твоему, великое Твое благо, что Ты дал нам, грешным, покаяние, ибо Ты и сошел на землю не для праведных, а для нас, грешных.</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Ведь черпали чистую воду, а жаба попала неожиданно; выкинуть ее прочь, и вода живительная останется чистой. Меня радует, что ты стала понимать в корне, что есть духовная жизнь. Великое благо, что Святые Отцы нам оставили свои опытом испытанные советы. Чаще заглядывай в их книги.</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В монастыре пока все благополучно, живем обычной монастырской жизнью, а что нас ждет впереди - да будет воля Господня во всем. Это я говорю о текущей земной внешней жизни, а главное - каждого из нас и неизбежно ждет час смертный, и эта наша временная жизнь - путь к вечности и подготовка к ней. Господи, помоги нам, грешным, благоугождать Тебе, и пошли христианскую кончину.</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Господь милостию Своею да хранит вас с мамой.</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Схиигумен Иоанн, 29 октября 1947 г.</w:t>
      </w:r>
    </w:p>
    <w:p w:rsidR="00B70535" w:rsidRPr="00B70535" w:rsidRDefault="00B70535" w:rsidP="00B70535">
      <w:pPr>
        <w:pStyle w:val="3"/>
        <w:spacing w:before="120" w:beforeAutospacing="0" w:after="120" w:afterAutospacing="0" w:line="276" w:lineRule="atLeast"/>
        <w:rPr>
          <w:b w:val="0"/>
          <w:bCs w:val="0"/>
          <w:color w:val="251313"/>
          <w:sz w:val="24"/>
          <w:szCs w:val="24"/>
        </w:rPr>
      </w:pPr>
      <w:r w:rsidRPr="00B70535">
        <w:rPr>
          <w:rStyle w:val="a3"/>
          <w:b/>
          <w:bCs/>
          <w:color w:val="251313"/>
          <w:sz w:val="24"/>
          <w:szCs w:val="24"/>
        </w:rPr>
        <w:t>О семейной жизни</w:t>
      </w:r>
    </w:p>
    <w:p w:rsidR="00B70535" w:rsidRPr="00B70535" w:rsidRDefault="00B70535" w:rsidP="00B70535">
      <w:pPr>
        <w:pStyle w:val="a5"/>
        <w:spacing w:before="77" w:beforeAutospacing="0" w:after="153" w:afterAutospacing="0" w:line="276" w:lineRule="atLeast"/>
        <w:rPr>
          <w:color w:val="000000"/>
        </w:rPr>
      </w:pPr>
      <w:r w:rsidRPr="00B70535">
        <w:rPr>
          <w:color w:val="000000"/>
        </w:rPr>
        <w:lastRenderedPageBreak/>
        <w:t>Воистину Христос воскресе! Досточтимая раба Божия Галина!</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Письмо твое я получил. Читал и плакал от радости. Милость Божия, что ты стала спокойна, и Господь сподобил причаститься Св. Христовых Таин. Письмо писал я тебе не рассудком, а от чувств, ибо чувствовал твое тревожное внутреннее переживание.</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На твои вопросы во втором письме отвечаю так: своему мужу старайся быть верной, не изменяй ему и слушай его во всем, конечно, исключая то, что не согласно с православными требованиями. На религиозные темы беседовать не надо, а если сам заговорит, отвечай, что знаешь, сперва мысленно помолившись Богу. Учи его не словом, а добродетельною христианскою жизнью. Не принуждай его ходить в церковь. Если сам пожелает, это другое дело. Будь довольна и благодарна за то, что тебе не препятствует ходить. Молись о нем просто, по-детски: "Спаси, Господи, и помилуй моего мужа Авраама, сохрани и вразуми его", - а прочее все предоставь Божию милосердию и будь спокойна. Умудри тебя, Господи.</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К его матери относись всегда хорошо и вежливо. Когда что скажет неприятное, то терпи. На религиозные темы не говори с ней, иначе потеряешь свой внутренний мир. В гневе никакое дело не решай и разговор прекращай; под влиянием гнева всегда решишь и скажешь неправильно и после будешь сожалеть.</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Схиигумен Иоанн, 15 мая 1950 г.</w:t>
      </w:r>
    </w:p>
    <w:p w:rsidR="00B70535" w:rsidRPr="00B70535" w:rsidRDefault="00B70535" w:rsidP="00B70535">
      <w:pPr>
        <w:pStyle w:val="3"/>
        <w:spacing w:before="120" w:beforeAutospacing="0" w:after="120" w:afterAutospacing="0" w:line="276" w:lineRule="atLeast"/>
        <w:rPr>
          <w:b w:val="0"/>
          <w:bCs w:val="0"/>
          <w:color w:val="251313"/>
          <w:sz w:val="24"/>
          <w:szCs w:val="24"/>
        </w:rPr>
      </w:pPr>
      <w:r w:rsidRPr="00B70535">
        <w:rPr>
          <w:rStyle w:val="a3"/>
          <w:b/>
          <w:bCs/>
          <w:color w:val="251313"/>
          <w:sz w:val="24"/>
          <w:szCs w:val="24"/>
        </w:rPr>
        <w:t>О прощении</w:t>
      </w:r>
    </w:p>
    <w:p w:rsidR="00B70535" w:rsidRPr="00B70535" w:rsidRDefault="00B70535" w:rsidP="00B70535">
      <w:pPr>
        <w:pStyle w:val="a5"/>
        <w:spacing w:before="77" w:beforeAutospacing="0" w:after="153" w:afterAutospacing="0" w:line="276" w:lineRule="atLeast"/>
        <w:rPr>
          <w:color w:val="000000"/>
        </w:rPr>
      </w:pPr>
      <w:r w:rsidRPr="00B70535">
        <w:rPr>
          <w:color w:val="000000"/>
        </w:rPr>
        <w:t>Боголюбивейшая раба Божия Людмила! Христос посреди нас!</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Радуюсь, что ты помнишь Валаам и чувствуешь помощь от прп. Сергия и Германа. В письме о. Луке пишешь, что имеешь вражду на тетю уже 16 лет и не можешь примириться - это очень печально. Знай, что твои добродетели Богу не угодны. Как же ты можешь читать молитву: "Отче наш, остави нам долги наша, якоже и мы оставляем должником нашим"? Сама не прощаешь, а просишь у Бога прощения? Тщетно молишься; Бог не простит тебе до тех пор, пока не примиришься с тетей.</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Если ты принесешь дар твой к жертвеннику и там вспомнишь, что брат твой имеет что-нибудь против тебя, оставь там дар твой, и пойди прежде примирись с братом твоим.</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Сам Господь даже молился Отцу Своему за распинателей: Отче, отпусти им: не ведают, что творят. И святой апостол архидиакон Стефан молился за побивающих его камнями: Господи, не поставь им греха сего. Вот какие примеры имеешь, а ты не можешь примириться с тетей. Пишешь, что она обидела тебя. Но внимательно рассмотри себя - может быть, ты и сама не права была? Пусть будет так, что она напрасно обидела тебя, все же ты должна сходить к ней и примириться. Хоть жестокое сердце твое не захочет примириться, понудь его, помолись Богу и проси Его помощи, чтобы Господь смягчил сердце твое. Непременно так сделай, иначе ты погибнешь. Ибо суд Божий во Второе пришествие будет по Евангелию.</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В молитве ко Св. Причащению говорится: "иди примирись тя опечалившим", а если не примирившись приступишь ко Св. Причащению, тогда Св. Тайны вменятся в осуждение.</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Вот что еще есть в церковной истории: были очень большие друзья священник Саприкий и мирянин Никифор. Дьявол навел на них такую вражду, что никак не могли примириться. Тогда было гонение на христиан, священник Саприкий много претерпел мучений, приговорили отсечь ему голову. Никифор просил священника: "Мученик Христов, прости меня ради Христа", - но жестокий священник не простил и сказал мучителям: "Отрекаюсь от Христа". А Никифор объявил себя христианином, и отрубили ему голову. Саприкий погиб, а Никифор стал мучеником. Вот какой тяжкий грех - вражда: после тяжких мучений погиб человек.</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Из многих примеров написал я тебе немного. Не пиши мне писем до тех пор, пока не примиришься с тетей.</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Примири и храни вас Господь.</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Многогрешный схиигумен Иоанн, 4 октября 1953 г.</w:t>
      </w:r>
    </w:p>
    <w:p w:rsidR="00B70535" w:rsidRPr="00B70535" w:rsidRDefault="00B70535" w:rsidP="00B70535">
      <w:pPr>
        <w:pStyle w:val="3"/>
        <w:spacing w:before="120" w:beforeAutospacing="0" w:after="120" w:afterAutospacing="0" w:line="276" w:lineRule="atLeast"/>
        <w:rPr>
          <w:b w:val="0"/>
          <w:bCs w:val="0"/>
          <w:color w:val="251313"/>
          <w:sz w:val="24"/>
          <w:szCs w:val="24"/>
        </w:rPr>
      </w:pPr>
      <w:r w:rsidRPr="00B70535">
        <w:rPr>
          <w:rStyle w:val="a3"/>
          <w:b/>
          <w:bCs/>
          <w:color w:val="251313"/>
          <w:sz w:val="24"/>
          <w:szCs w:val="24"/>
        </w:rPr>
        <w:lastRenderedPageBreak/>
        <w:t>О терпении болезни и немощи</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Уважаемая о Христе Елена Акселевна!</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О моей болезни скорбеть тебе не надо, будет погрешительно с твоей стороны. Долго ли продлится моя жизнь в сей юдоли плачевной, неизвестно. Хоть служить трудновато стало - причащаюсь в алтаре, все же хожу к службам, в трапезу и на прогулку. Немощей бояться не надо, ибо Господь снисшел с небес для немощных. Человек, если осознает свою немощь и покается, то Господь, по Своей благости, не помянет его немощей и грехов. Больше всего надо бояться диавольской гордости, тщеславия, вражды и осуждения, а немощи смиряют наше мнимое благочестие.</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Не удивляйся, что хорошие люди, близко стоящие к Церкви, верующие, из-за какого-нибудь укола все вокруг поносят. Эти люди внешние, они не имеют понятия о едином на потребу, потому их внешнее благочестие и не пользует их.</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На днях говорит мне некий инок: "Надоело жить, хоть бы умереть, желаю, чтобы превратиться в небытие". Но я промолчал, знал, что он не примет моих советов. Ведь все иноки начитаны, и кто как понимает богословие и святоотеческое учение, правильно или неправильно, так и держится своих убеждений. Таким людям посторонние советы не подойдут - они сами охочи учить других.</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Ах! Как хорошо выразился прп. авва Дорофей: "Каждый небрежет и не соблюдает ни одной заповеди, а от ближнего требует исполнения заповедей". Сколько в течение дня приходится видеть подобных примеров. Конечно, я не обращаю внимания на них, ибо это обычное явление.</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Если следить за собой, увидишь в своем сердце просто хаос, и тогда подобные явления сердца не задевают.</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Когда почувствую себя очень худо, тогда напишу тебе. Тогда можешь приехать, пока буду в памяти. Бог знает, какие болезни постигнут при разлучении души с телом.</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Буди воля Твоя, Господи, во всем.</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Многогрешный схиигумен Иоанн, Новый Валаам, 6 ноября 1952 г.</w:t>
      </w:r>
    </w:p>
    <w:p w:rsidR="00B70535" w:rsidRPr="00B70535" w:rsidRDefault="00B70535" w:rsidP="00B70535">
      <w:pPr>
        <w:pStyle w:val="3"/>
        <w:spacing w:before="120" w:beforeAutospacing="0" w:after="120" w:afterAutospacing="0" w:line="276" w:lineRule="atLeast"/>
        <w:rPr>
          <w:b w:val="0"/>
          <w:bCs w:val="0"/>
          <w:color w:val="251313"/>
          <w:sz w:val="24"/>
          <w:szCs w:val="24"/>
        </w:rPr>
      </w:pPr>
      <w:r w:rsidRPr="00B70535">
        <w:rPr>
          <w:rStyle w:val="a3"/>
          <w:b/>
          <w:bCs/>
          <w:color w:val="251313"/>
          <w:sz w:val="24"/>
          <w:szCs w:val="24"/>
        </w:rPr>
        <w:t>О неопытных советниках</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Письма валаамского старца схиигумена Иоанна (Алексеева)</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Добрейшая о Господе Елена!</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Ты смущаешься, что видишь себя очень слабой в духовной жизни и идешь не впереди, а позади. А ты как же хочешь, видеть себя исправной во всем, что ли? Но не так бывает по закону духовного ведения: чем больше преуспевает человек в духовной жизни, тем видит себя грешнее. Один из святых аскетов пишет: "Если увидишь свои грехи, как песок морской, это и есть начало просвещения души своей и знак ее здоровья". И просто: душа делается сокрушенною, и сердце смиренным, и считает себя поистине хуже всех.</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В молитве не унывай, если не видишь успеха, прочти в "Лествице", в 26-м слове, 60-ю главу, еще 28-е слово 29-ю главу. Ты пишешь, что я взялся учить тебя уму и разуму; но это не так. Как же я могу учить других, когда сам иду ощупью и спотыкаюсь, а если ведет слепец слепца, оба упадут в яму. После долгой переписки с о. Сергием, вероятно, у тебя хранятся его письма и помнишь его советы, а я, безграмотный, как могу руководить другими в таком великом деле, которое дороже всего мира. У меня своих опытов духовных нет, а если кому отвечаю, то не свое, а заимствованное от Святых Отцов, и сам краснею: других учу, а сам как живу?</w:t>
      </w:r>
    </w:p>
    <w:p w:rsidR="00B70535" w:rsidRPr="00B70535" w:rsidRDefault="00B70535" w:rsidP="00B70535">
      <w:pPr>
        <w:pStyle w:val="a5"/>
        <w:spacing w:before="153" w:beforeAutospacing="0" w:after="153" w:afterAutospacing="0" w:line="276" w:lineRule="atLeast"/>
        <w:rPr>
          <w:color w:val="000000"/>
        </w:rPr>
      </w:pPr>
      <w:r w:rsidRPr="00B70535">
        <w:rPr>
          <w:color w:val="000000"/>
        </w:rPr>
        <w:t xml:space="preserve">В данное время мы лишены этого блага - жить под руководством опытного старца в духовной жизни. Руководитель должен указывать дорогу, по которой шел сам, а если будет руководить только по книгам, - выходит совсем не то. Говорящий и слушающий думают, что оба назидаются, но когда вкусят, как благ Господь, тогда только познают свои ошибки. Святой Петр Дамаскин говорит о себе, что много получал вреда от неопытных советников; руководитель должен быть бесстрастным и иметь дар рассуждения, а именно: знать время, начинание, намерение, устроение человека, крепость, знание, усердие, возраст, силу, немощь, произволение, сокрушение, навык, незнание, силу тела, </w:t>
      </w:r>
      <w:r w:rsidRPr="00B70535">
        <w:rPr>
          <w:color w:val="000000"/>
        </w:rPr>
        <w:lastRenderedPageBreak/>
        <w:t>сложение, здоровье и болезненность, нрав, место, воспитание, расположение, намерение, поведение, понимание, природный ум, старание, бодрость, медлительность, намерение Божие, смысл каждого изречения Божественного Писания и многое другое. Вот каков должен быть руководитель в духовной жизни и какое должен иметь рассуждение.</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К стыду моему, я живу в монастыре уже 48 лет и до того расстроился, что просто не знаю, с чего и начинать, как спасти свою душу. Однако ты не подумай, что говорю так по смирению, нет, нет, я такой есть воистину. Смолоду было у меня ревности хоть отбавляй, носил некоторое время власяницу и вериги, старался искать святых подвижников, но как-то не удавалось найти; вероятно, не понимал их, по неопытности своей. Первая ревность очень обращает внимание на букву, убивающую дух, и я не встречал такого наставника, который мог бы поддержать ревность и руководил бы правильно в духовной жизни. А живущий без руководителя, по словам св. Лествичника, ненадежен, ибо он кичится. Так я и остался "пирожком ни с чем". Но не отчаиваюсь, верую в Божие милосердие и стремлюсь к Нему по силе моей, припоминаю евангельский виноградник, в который пришли наемники уже в одиннадцатый час и получили такую же плату, как те, которые работали с утра. Я очень доволен и рад, что Господь судил мне проводить жизнь в стенах монастыря.</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Я написал, что буква убивает дух, но надо понимать намерение слов: буква убивает того, кто остановится на ней и смотрит на нее как на добродетель, а не как на пособие к добродетели. Конечно, плоды не бывают без листьев, однако смоковница засыхает без плодов.</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Ты писала, что "любишь вкусную пищу", а кто же ее не любит? Только тот не любит, кто вкусил небесного утешения и обуздывает чрево - этого господина всего худого. Прости, написал плохо, разбирай как-нибудь по догадкам. Много есть пропусков и недоговорено, некоторые выражения могут даже смутить тебя.</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Если человек к чему-то сам не стремится и его выбирают на какую-либо должность, значит, на это есть воля Божия и Господь поможет, а от неприятностей никуда не уйдешь; куда бы человек ни ушел, они с ним пойдут.</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Призываю на тебя Божие благословение.</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С любовию о Христе.</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Схиигумен Иоанн, 1946 г.</w:t>
      </w:r>
    </w:p>
    <w:p w:rsidR="00B70535" w:rsidRPr="00B70535" w:rsidRDefault="00B70535" w:rsidP="00B70535">
      <w:pPr>
        <w:pStyle w:val="3"/>
        <w:spacing w:before="120" w:beforeAutospacing="0" w:after="120" w:afterAutospacing="0" w:line="276" w:lineRule="atLeast"/>
        <w:rPr>
          <w:b w:val="0"/>
          <w:bCs w:val="0"/>
          <w:color w:val="251313"/>
          <w:sz w:val="24"/>
          <w:szCs w:val="24"/>
        </w:rPr>
      </w:pPr>
      <w:r w:rsidRPr="00B70535">
        <w:rPr>
          <w:rStyle w:val="a3"/>
          <w:b/>
          <w:bCs/>
          <w:color w:val="251313"/>
          <w:sz w:val="24"/>
          <w:szCs w:val="24"/>
        </w:rPr>
        <w:t>О гордости</w:t>
      </w:r>
    </w:p>
    <w:p w:rsidR="00B70535" w:rsidRPr="00B70535" w:rsidRDefault="00B70535" w:rsidP="00B70535">
      <w:pPr>
        <w:pStyle w:val="a5"/>
        <w:spacing w:before="77" w:beforeAutospacing="0" w:after="153" w:afterAutospacing="0" w:line="276" w:lineRule="atLeast"/>
        <w:rPr>
          <w:color w:val="000000"/>
        </w:rPr>
      </w:pPr>
      <w:r w:rsidRPr="00B70535">
        <w:rPr>
          <w:color w:val="000000"/>
        </w:rPr>
        <w:t>Уважаемая о Христе Елена!</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Если Борис Иванович Сове не будет посещать ваш кружок, не смущайся и не скорби, а продолжай свое дело по-прежнему, и Господь поможет тебе. Также не смущайся вопросами. Что знаешь хорошо, отвечай, а чего не знаешь, смирись, отложи вопрос до следующего собрания или совсем отклони его, ибо недоуменных вопросов много в каждой науке, а тем более в науке из наук - духовной жизни. Объясни им: "Достаточно того, что вы понимаете, а эти ваши вопросы неполезны".</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Продолжай читать подвижников и упомянутые журналы, еще, если можете достать Поселянина, его книги для них будут полезны, а святоотеческие книги они могут не понять: они в духовном отношении младенцы, таким нужна мягкая духовная пища. А тебе советую: побольше работай над своими чувствами. Если сама себя познаешь, тогда и других будешь видеть правильно и говорить им сообразно с их устроением. Вообще, старайся говорить без тщеславия, ради Бога, не как учительница, а как сама учащаяся, и не старайся повлиять на них, это сделает Божия благодать, а твое дело - смиренно в простоте сердца говорить.</w:t>
      </w:r>
    </w:p>
    <w:p w:rsidR="00B70535" w:rsidRPr="00B70535" w:rsidRDefault="00B70535" w:rsidP="00B70535">
      <w:pPr>
        <w:pStyle w:val="a5"/>
        <w:spacing w:before="153" w:beforeAutospacing="0" w:after="153" w:afterAutospacing="0" w:line="276" w:lineRule="atLeast"/>
        <w:rPr>
          <w:color w:val="000000"/>
        </w:rPr>
      </w:pPr>
      <w:r w:rsidRPr="00B70535">
        <w:rPr>
          <w:color w:val="000000"/>
        </w:rPr>
        <w:t xml:space="preserve">В "Невидимую брань" почаще заглядывай, там сама себя увидишь до тонкости. Шура как-то в беседе со мной сказала: "Я не гордая". Ах, какая она дурненькая, - того не знает, что гордость - слепая: сама себя не видит. Отчего же у нее происходят такие горячие споры? Как она мне говорила, они так спорили с Зинаидой на пароходе, что пришлось их разнимать. Гордость можно узнать по плодам: гнев, лицемерие, досада, ненависть, зависть, прекословие, своенравие, непокорство и корень хулы. Если она свободна от этих исчадий гордости, тогда я поверю ей, что она не гордая, и преклоняюсь </w:t>
      </w:r>
      <w:r w:rsidRPr="00B70535">
        <w:rPr>
          <w:color w:val="000000"/>
        </w:rPr>
        <w:lastRenderedPageBreak/>
        <w:t>перед ней как перед истинной христианкой. Но у нее нет плодов смирения, а по плодам гордости пусть познает себя и с Божьей помощию положит начало искоренению плодов гордости. Умудри ее, Господи.</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Позабыл еще свойство гордости: она строгий судья немощи других.</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Написавши это письмо, чувствую, что самому стыдновато стало: другим даю советы, а сам-то как живу. Горе мне. Ношу образ благочестия, всегда четочки в руках, а внутри полон нечестия. О, нерадивый я монах!</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Р. S.: Юродивые своим юродством скрывали свою духовность, и этот подвиг они брали на себя по особенному Божию откровению. Нам он непонятен, а наш плотской ограниченный умишко хочет все понять.</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Пригласила в кружок о. игумена и о. Георгия, как бы это совместить? Мой совет такой: помолись и положись на волю Божию; сомнение, конечно, от тщеславия и не просвещенной свыше души, как говорит св. Лествичник. Ибо тщеславие любит, чтобы говорили и думали о нас хорошее. Еще знай: сделаешь что-то по тщеславию - жди бесславия; так и бывает.</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Храни вас, Господи.</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Схиигумен Иоанн</w:t>
      </w:r>
    </w:p>
    <w:p w:rsidR="00B70535" w:rsidRPr="00B70535" w:rsidRDefault="00B70535" w:rsidP="00B70535">
      <w:pPr>
        <w:pStyle w:val="3"/>
        <w:spacing w:before="120" w:beforeAutospacing="0" w:after="120" w:afterAutospacing="0" w:line="276" w:lineRule="atLeast"/>
        <w:rPr>
          <w:b w:val="0"/>
          <w:bCs w:val="0"/>
          <w:color w:val="251313"/>
          <w:sz w:val="24"/>
          <w:szCs w:val="24"/>
        </w:rPr>
      </w:pPr>
      <w:r w:rsidRPr="00B70535">
        <w:rPr>
          <w:rStyle w:val="a3"/>
          <w:b/>
          <w:bCs/>
          <w:color w:val="251313"/>
          <w:sz w:val="24"/>
          <w:szCs w:val="24"/>
        </w:rPr>
        <w:t>О самомнении</w:t>
      </w:r>
    </w:p>
    <w:p w:rsidR="00B70535" w:rsidRPr="00B70535" w:rsidRDefault="00B70535" w:rsidP="00B70535">
      <w:pPr>
        <w:pStyle w:val="a5"/>
        <w:spacing w:before="77" w:beforeAutospacing="0" w:after="153" w:afterAutospacing="0" w:line="276" w:lineRule="atLeast"/>
        <w:rPr>
          <w:color w:val="000000"/>
        </w:rPr>
      </w:pPr>
      <w:r w:rsidRPr="00B70535">
        <w:rPr>
          <w:color w:val="000000"/>
        </w:rPr>
        <w:t>Боголюбивейшая Елена Акселевна!</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Твое письмецо из санатория я получил, и видно из него, что уныл дух твой и смутилось сердце твое, и ты почувствовала себя выбившейся из колеи и никуда не годной, и сама себе удивляешься. Однако, вся причина в тебе, ты сама и не замечала, что находилась в тонком самомнении и думала, что уже летишь на небо, а внутреннего истинного смирения и совершенной преданности воле Божией у тебя не было. Господь, по Своему благоутробию, послал тебе некоторое изменение в твоей обычной жизни, и ты упала духом, почувствовала себя никуда не годной, а в этом-то и состоит смирение, чтобы чувствовать себя никуда не годной.</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Не унывай, чадо, понудь себя на молитву, и по Божией милости все твое возмутившееся внутреннее грязное болото устоится и будет тихо и спокойно. Советую тебе: не торопись выходить из санатория, отдохни хорошенько, помоги и храни тебя, Господи.</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Ваш доброжелатель и недостойный сомолитвенник,</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Схиигумен Иоанн, 1946 г.</w:t>
      </w:r>
    </w:p>
    <w:p w:rsidR="00B70535" w:rsidRPr="00B70535" w:rsidRDefault="00B70535" w:rsidP="00B70535">
      <w:pPr>
        <w:pStyle w:val="3"/>
        <w:spacing w:before="120" w:beforeAutospacing="0" w:after="120" w:afterAutospacing="0" w:line="276" w:lineRule="atLeast"/>
        <w:rPr>
          <w:b w:val="0"/>
          <w:bCs w:val="0"/>
          <w:color w:val="251313"/>
          <w:sz w:val="24"/>
          <w:szCs w:val="24"/>
        </w:rPr>
      </w:pPr>
      <w:r w:rsidRPr="00B70535">
        <w:rPr>
          <w:rStyle w:val="a3"/>
          <w:b/>
          <w:bCs/>
          <w:color w:val="251313"/>
          <w:sz w:val="24"/>
          <w:szCs w:val="24"/>
        </w:rPr>
        <w:t>О пользе скорбей</w:t>
      </w:r>
    </w:p>
    <w:p w:rsidR="00B70535" w:rsidRPr="00B70535" w:rsidRDefault="00B70535" w:rsidP="00B70535">
      <w:pPr>
        <w:pStyle w:val="a5"/>
        <w:spacing w:before="77" w:beforeAutospacing="0" w:after="153" w:afterAutospacing="0" w:line="276" w:lineRule="atLeast"/>
        <w:rPr>
          <w:color w:val="000000"/>
        </w:rPr>
      </w:pPr>
      <w:r w:rsidRPr="00B70535">
        <w:rPr>
          <w:color w:val="000000"/>
        </w:rPr>
        <w:t>Честнейшая о Христе Елена Акселевна! Христос посреди нас!</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В своем последнем письме ты повторяешь свои переживания. Но теперь, благодарение Господу, они кончились. "Не было бы скорбей, не было бы и спасения", - сказали Святые Отцы. От скорбей две пользы: первая - усердие к Богу и благодарность от всей души; вторая - они избавляют от суетных попечений и забот. Из святоотеческих писаний видно: Святые Отцы, подобно нам, тоже унывали и малодушествовали, даже испытывали то, что не пожелали предать писанию, чтобы нас, неопытных в духовной жизни, не смутить и не привести в отчаяние. Конечно, Господь попускает быть скорбям соразмерно нашим силам, кто какие может понести. Они нас смиряют. В нас есть какая-то самонадеянность: мы своими силами хотим преуспевать в духовной жизни, а в скорбях-то и научаемся смирению, научаемся тому, что наши усилия без Божией помощи не достигают цели. От нас требуется труд в добродетели, а успехи в добродетели зависят уже от благодати, и благодать дается от Бога именно только смиренным, а без смирительных случаев не смиришься.</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Мудра духовная жизнь. Святые Отцы до тонкости объяснили ее в своих писаниях, а их писание больше познается жизнью. Если сам будешь работать, очищать сердце от страстей, тогда все будет ясно и понятно. Преподобные Отцы, молите Бога о нас, грешных, и откройте наш умишко, чтобы уразуметь ваше писание.</w:t>
      </w:r>
    </w:p>
    <w:p w:rsidR="00B70535" w:rsidRPr="00B70535" w:rsidRDefault="00B70535" w:rsidP="00B70535">
      <w:pPr>
        <w:pStyle w:val="3"/>
        <w:spacing w:before="120" w:beforeAutospacing="0" w:after="120" w:afterAutospacing="0" w:line="276" w:lineRule="atLeast"/>
        <w:rPr>
          <w:b w:val="0"/>
          <w:bCs w:val="0"/>
          <w:color w:val="251313"/>
          <w:sz w:val="24"/>
          <w:szCs w:val="24"/>
        </w:rPr>
      </w:pPr>
      <w:r w:rsidRPr="00B70535">
        <w:rPr>
          <w:rStyle w:val="a3"/>
          <w:b/>
          <w:bCs/>
          <w:color w:val="251313"/>
          <w:sz w:val="24"/>
          <w:szCs w:val="24"/>
        </w:rPr>
        <w:lastRenderedPageBreak/>
        <w:t>О зрении своих прегрешений</w:t>
      </w:r>
    </w:p>
    <w:p w:rsidR="00B70535" w:rsidRPr="00B70535" w:rsidRDefault="00B70535" w:rsidP="00B70535">
      <w:pPr>
        <w:pStyle w:val="a5"/>
        <w:spacing w:before="77" w:beforeAutospacing="0" w:after="153" w:afterAutospacing="0" w:line="276" w:lineRule="atLeast"/>
        <w:rPr>
          <w:color w:val="000000"/>
        </w:rPr>
      </w:pPr>
      <w:r w:rsidRPr="00B70535">
        <w:rPr>
          <w:color w:val="000000"/>
        </w:rPr>
        <w:t>Боголюбивейшая раба Божия Елена!</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В борьбе с искушением не унывай и не малодушествуй, однако знай, что в сей юдоли плачевной временной не жди освобождения. Искушения будут даже до гроба, этому не удивляйся, иначе и быть не может. Это я тебе говорю на основании Священного Писания и учения Святых Отцов.</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Ты пишешь и называешь себя худой и никуда не годной. Эти твои чувства хороши и святы. В духовной жизни всегда так бывает. Раньше, когда ты мало обращала внимания на себя и не следила за собой, тогда была не прочь помечтать о себе: "Я ведь не такая, как прочии человеки". А теперь в чувстве сердца осознала себя именно такой, какая и есть в сущности, или вернее сказать, встала на правильную дорожку, ведущую ко спасению. Раньше у тебя жизнь проходила в мечтаниях да в фантазиях, а теперь ты живешь в чувстве сердца.</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Знай, что без смирительных случаев нам не смириться, но не отчаивайся. Отчаяние - диавольское изобретение, его не слушай. Хотя бы нам пришлось и погрязнуть в глубине разных зол или грехов, унывать и отчаиваться не надо, ибо нет грехов, побеждающих Божие милосердие. Слава, Господи, святому милосердию Твоему и снисхождению Твоему, долготерпеливый Господи. Когда, кто-то у тебя что-либо спросит - говори, что знаешь, не стесняйся. Но не готовься к этому, а только не забудь предварительно помолиться и потом говори. Я сам так делаю, и тебе советую так поступать. Умудри тебя Господь.</w:t>
      </w:r>
    </w:p>
    <w:p w:rsidR="00B70535" w:rsidRPr="00B70535" w:rsidRDefault="00B70535" w:rsidP="00B70535">
      <w:pPr>
        <w:pStyle w:val="a5"/>
        <w:spacing w:before="153" w:beforeAutospacing="0" w:after="77" w:afterAutospacing="0" w:line="276" w:lineRule="atLeast"/>
        <w:rPr>
          <w:color w:val="000000"/>
        </w:rPr>
      </w:pPr>
      <w:r w:rsidRPr="00B70535">
        <w:rPr>
          <w:color w:val="000000"/>
        </w:rPr>
        <w:t>Схиигумен Иоанн, Новый Валаам, 16 мая 1949 г.</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Пишешь, что "дела развлекают молитву". При делах имей память Божию, это тоже молитва. И то хорошо, что есть у тебя стремление к духовной жизни и к молитве, это уже половина спасения, а далее Бог поможет тебе, только не унывай и не малодушествуй. Помоги тебе, Господи. Еще пишешь, что "и начало не положила". Это чувство хорошее, путь к смирению. В духовной жизни так и есть по закону духовного ведения: чем больше человек приближается к Богу, тем больше видит себя неисправным и грешным. Избави Бог, если человек увидит себя праведным.</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Ваш сомолитвенник, с любовью во Христе,</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Схиигумен Иоанн, 30 декабря 1947 г.</w:t>
      </w:r>
    </w:p>
    <w:p w:rsidR="00B70535" w:rsidRPr="00B70535" w:rsidRDefault="00B70535" w:rsidP="00B70535">
      <w:pPr>
        <w:pStyle w:val="3"/>
        <w:spacing w:before="120" w:beforeAutospacing="0" w:after="120" w:afterAutospacing="0" w:line="276" w:lineRule="atLeast"/>
        <w:rPr>
          <w:b w:val="0"/>
          <w:bCs w:val="0"/>
          <w:color w:val="251313"/>
          <w:sz w:val="24"/>
          <w:szCs w:val="24"/>
        </w:rPr>
      </w:pPr>
      <w:r w:rsidRPr="00B70535">
        <w:rPr>
          <w:rStyle w:val="a3"/>
          <w:b/>
          <w:bCs/>
          <w:color w:val="251313"/>
          <w:sz w:val="24"/>
          <w:szCs w:val="24"/>
        </w:rPr>
        <w:t>О воспоминании прежних согрешений</w:t>
      </w:r>
    </w:p>
    <w:p w:rsidR="00B70535" w:rsidRPr="00B70535" w:rsidRDefault="00B70535" w:rsidP="00B70535">
      <w:pPr>
        <w:pStyle w:val="a5"/>
        <w:spacing w:before="77" w:beforeAutospacing="0" w:after="153" w:afterAutospacing="0" w:line="276" w:lineRule="atLeast"/>
        <w:rPr>
          <w:color w:val="000000"/>
        </w:rPr>
      </w:pPr>
      <w:r w:rsidRPr="00B70535">
        <w:rPr>
          <w:color w:val="000000"/>
        </w:rPr>
        <w:t>Доброго здравия,боголюбивейшая раба Божия Елена!</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Ты все еще не научилась вести брань с врагом рода человеческого. Приступил к тебе со своими хитрыми кознями, и ты чуть ли не в отчаяние впадаешь. Успокойся и не смущайся, это враг наносит тебе воспоминания прежних погрешностей, их не надо принимать, просто не обращай внимания. Вот что пишет прп. Марк Подвижник: "Прежние грехи, будучи воспоминаемы по виду, вредят благонадежному. Ибо, если они приносят с собой печаль, то удаляют от надежды, а представившись без печали, влагают внутрь прежнюю скверну". А прп. авва Дорофей сказал: "Если страсть тревожит нас, то мы не должны этим смущаться; ибо смущаться - дело неразумия и гордости".</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Больше всего бойся гордости, ибо за гордость первая денница стал сатаной, и для него Господь уготовил вечную муку. Когда враг вносит помыслы самохваления - тогда только надо припомнить прежние грехи, чтобы смирить себя. Как сказано в Отечнике, "один подвижник написал на стене свои грехи и, когда враг начинал бороть его помыслами самохваления, говорил себе: "Старик! Пойди посмотри на свой блуд"". В прежних твоих поползновениях Бог простит тебя, чадо, будь спокойна.</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Твой доброжелатель и сомолитвенник многогрешный,</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Схиигумен Иоанн, Новый Валаам, 20 ноября 1949 г.</w:t>
      </w:r>
    </w:p>
    <w:p w:rsidR="00B70535" w:rsidRPr="00B70535" w:rsidRDefault="00B70535" w:rsidP="00B70535">
      <w:pPr>
        <w:pStyle w:val="3"/>
        <w:spacing w:before="120" w:beforeAutospacing="0" w:after="120" w:afterAutospacing="0" w:line="276" w:lineRule="atLeast"/>
        <w:rPr>
          <w:b w:val="0"/>
          <w:bCs w:val="0"/>
          <w:color w:val="251313"/>
          <w:sz w:val="24"/>
          <w:szCs w:val="24"/>
        </w:rPr>
      </w:pPr>
      <w:r w:rsidRPr="00B70535">
        <w:rPr>
          <w:rStyle w:val="a3"/>
          <w:b/>
          <w:bCs/>
          <w:color w:val="251313"/>
          <w:sz w:val="24"/>
          <w:szCs w:val="24"/>
        </w:rPr>
        <w:t>О внимании при молитве</w:t>
      </w:r>
    </w:p>
    <w:p w:rsidR="00B70535" w:rsidRPr="00B70535" w:rsidRDefault="00B70535" w:rsidP="00B70535">
      <w:pPr>
        <w:pStyle w:val="a5"/>
        <w:spacing w:before="77" w:beforeAutospacing="0" w:after="153" w:afterAutospacing="0" w:line="276" w:lineRule="atLeast"/>
        <w:rPr>
          <w:color w:val="000000"/>
        </w:rPr>
      </w:pPr>
      <w:r w:rsidRPr="00B70535">
        <w:rPr>
          <w:color w:val="000000"/>
        </w:rPr>
        <w:t>Досточтимая о Христе Елена Акселевна!</w:t>
      </w:r>
    </w:p>
    <w:p w:rsidR="00B70535" w:rsidRPr="00B70535" w:rsidRDefault="00B70535" w:rsidP="00B70535">
      <w:pPr>
        <w:pStyle w:val="a5"/>
        <w:spacing w:before="153" w:beforeAutospacing="0" w:after="153" w:afterAutospacing="0" w:line="276" w:lineRule="atLeast"/>
        <w:rPr>
          <w:color w:val="000000"/>
        </w:rPr>
      </w:pPr>
      <w:r w:rsidRPr="00B70535">
        <w:rPr>
          <w:color w:val="000000"/>
        </w:rPr>
        <w:lastRenderedPageBreak/>
        <w:t>Ты жалуешься, что не можешь сосредоточиться на молитве, пишешь: "Все еще есть бесчувствие", сознаешь свое нерадение, а не влияние внешних дел. Да, "сладостна молитва, но требует большого труда, и молитва до последней минуты жизни требует борьбы", - сказал авва Агафон. Однако ты должна знать, что всякому житию свой чин. Ты живешь в миру, вот и старайся исполнять добросовестно свое дело, на которое ты поставлена Божиим Промыслом.</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Не осуждай никого ни в чем. Всего, чего не любишь сама, того не делай другим. Не любишь, чтобы тебе говорили неприятное, или укоряли, или досаждали, или грубо обращались, или злоречили, - и ты ничего такого не делай никому. Вот твоего жития чин, и старайся так жить, а в чем совесть обличит - кайся Господу.</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А то, куда ты стремишься, - это достояние иноческого отшельнического жития, оно требует совершенного беспопечения, а более всего - глубокого смирения. Без смирения суетны все подвиги. Ты ведь занята целый день заботами да хлопотами, - как возможешь сосредоточиться в молитве? Если найдется свободная минутка, прочти немного Евангелие и апостольские послания, и еще загляни в святоотеческие книги. Умудри тебя, Господи.</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Иеродиакон Антоний скончался двадцатого июля в шесть часов сорок минут вечера, замечательно спокойно, точно уснул. Утром я причастил его, он некоторое время изнемогал, но терпел и не жаловался.</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Схиигумен Иоанн, 16 августа 1951 г.</w:t>
      </w:r>
    </w:p>
    <w:p w:rsidR="00B70535" w:rsidRPr="00B70535" w:rsidRDefault="00B70535" w:rsidP="00B70535">
      <w:pPr>
        <w:pStyle w:val="1"/>
        <w:spacing w:before="120" w:after="120" w:line="276" w:lineRule="atLeast"/>
        <w:rPr>
          <w:rFonts w:ascii="Times New Roman" w:hAnsi="Times New Roman" w:cs="Times New Roman"/>
          <w:b w:val="0"/>
          <w:bCs w:val="0"/>
          <w:color w:val="000000"/>
          <w:sz w:val="24"/>
          <w:szCs w:val="24"/>
        </w:rPr>
      </w:pPr>
      <w:r w:rsidRPr="00B70535">
        <w:rPr>
          <w:rStyle w:val="a3"/>
          <w:rFonts w:ascii="Times New Roman" w:hAnsi="Times New Roman" w:cs="Times New Roman"/>
          <w:b/>
          <w:bCs/>
          <w:color w:val="000000"/>
          <w:sz w:val="24"/>
          <w:szCs w:val="24"/>
        </w:rPr>
        <w:t>О гневе и раздражительности</w:t>
      </w:r>
    </w:p>
    <w:p w:rsidR="00B70535" w:rsidRPr="00B70535" w:rsidRDefault="00B70535" w:rsidP="00B70535">
      <w:pPr>
        <w:pStyle w:val="a5"/>
        <w:spacing w:before="77" w:beforeAutospacing="0" w:after="153" w:afterAutospacing="0" w:line="276" w:lineRule="atLeast"/>
        <w:rPr>
          <w:color w:val="000000"/>
        </w:rPr>
      </w:pPr>
      <w:r w:rsidRPr="00B70535">
        <w:rPr>
          <w:color w:val="000000"/>
        </w:rPr>
        <w:t>Уважаемая о Христе раба Божия Елена!</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Твое письмо я получил, все понял. Однако не унывай и не скорби, что накричала на Сергеевну, - это человеческое. Впрочем, случай к смирению и к самосознанию своего устроения. Вот какие мы слабенькие: подул противный ветер, и терпение лопнуло. Вместе жить и ладить – очень трудно, ибо устроение и характеры разные, а чтобы был мир, требуется с обеих сторон стремление к миру.</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Читал я в "Отечнике": два старца жили вместе. Вначале один говорил другому: "Как ты смотришь на меня?" Другой отвечал: "Как на Ангела". Поживши довольно времени, спрашивает опять: "А теперь как смотришь?" Тот ответил: "А теперь как на диавола, и каждое твое слово, точно гвоздем, колет меня". Я привел этот пример не в поблажку, а чтобы не унывать, когда что стрясется по нашей немощи.</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Преподобный Моисей говорил: "Сила для желающего стяжать добродетель заключается в том, чтобы не малодушествовать, когда случится пасть, но снова продолжать свой путь. Не падать свойственно только Ангелам."</w:t>
      </w:r>
    </w:p>
    <w:p w:rsidR="00B70535" w:rsidRPr="00B70535" w:rsidRDefault="00B70535" w:rsidP="00B70535">
      <w:pPr>
        <w:pStyle w:val="a5"/>
        <w:spacing w:before="153" w:beforeAutospacing="0" w:after="77" w:afterAutospacing="0" w:line="276" w:lineRule="atLeast"/>
        <w:rPr>
          <w:color w:val="000000"/>
        </w:rPr>
      </w:pPr>
      <w:r w:rsidRPr="00B70535">
        <w:rPr>
          <w:color w:val="000000"/>
        </w:rPr>
        <w:t>Схиигумен Иоанн, 7 мая 1955 г.</w:t>
      </w:r>
    </w:p>
    <w:p w:rsidR="00B70535" w:rsidRPr="00B70535" w:rsidRDefault="00B70535" w:rsidP="00B70535">
      <w:pPr>
        <w:pStyle w:val="a5"/>
        <w:spacing w:before="153" w:beforeAutospacing="0" w:after="153" w:afterAutospacing="0" w:line="276" w:lineRule="atLeast"/>
        <w:rPr>
          <w:color w:val="000000"/>
        </w:rPr>
      </w:pPr>
      <w:r w:rsidRPr="00B70535">
        <w:rPr>
          <w:color w:val="000000"/>
        </w:rPr>
        <w:t> </w:t>
      </w:r>
    </w:p>
    <w:p w:rsidR="00B70535" w:rsidRPr="00B70535" w:rsidRDefault="00B70535" w:rsidP="00B70535">
      <w:pPr>
        <w:pStyle w:val="3"/>
        <w:spacing w:before="120" w:beforeAutospacing="0" w:after="120" w:afterAutospacing="0" w:line="276" w:lineRule="atLeast"/>
        <w:rPr>
          <w:b w:val="0"/>
          <w:bCs w:val="0"/>
          <w:color w:val="251313"/>
          <w:sz w:val="24"/>
          <w:szCs w:val="24"/>
        </w:rPr>
      </w:pPr>
      <w:r w:rsidRPr="00B70535">
        <w:rPr>
          <w:rStyle w:val="a3"/>
          <w:b/>
          <w:bCs/>
          <w:color w:val="251313"/>
          <w:sz w:val="24"/>
          <w:szCs w:val="24"/>
        </w:rPr>
        <w:t>О многословии, попечении и молитве</w:t>
      </w:r>
    </w:p>
    <w:p w:rsidR="00B70535" w:rsidRPr="00B70535" w:rsidRDefault="00B70535" w:rsidP="00B70535">
      <w:pPr>
        <w:pStyle w:val="a5"/>
        <w:spacing w:before="77" w:beforeAutospacing="0" w:after="153" w:afterAutospacing="0" w:line="276" w:lineRule="atLeast"/>
        <w:rPr>
          <w:color w:val="000000"/>
        </w:rPr>
      </w:pPr>
      <w:r w:rsidRPr="00B70535">
        <w:rPr>
          <w:color w:val="000000"/>
        </w:rPr>
        <w:t>Досточтимая о Христе раба Божия Елена!</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Прочел твое письмо. Ты сознаешь себя очень болтливой. Святые Отцы сказали: иной целый день говорит, и ему вменяется в молчание, ибо говорит все ради Бога, а иной целый день молчит, и ему вменяется в празднословие. Проверь свою болтливость и сличи с советами Cвятых Отцов.</w:t>
      </w:r>
    </w:p>
    <w:p w:rsidR="00B70535" w:rsidRPr="00B70535" w:rsidRDefault="00B70535" w:rsidP="00B70535">
      <w:pPr>
        <w:pStyle w:val="a5"/>
        <w:spacing w:before="153" w:beforeAutospacing="0" w:after="153" w:afterAutospacing="0" w:line="276" w:lineRule="atLeast"/>
        <w:rPr>
          <w:color w:val="000000"/>
        </w:rPr>
      </w:pPr>
      <w:r w:rsidRPr="00B70535">
        <w:rPr>
          <w:color w:val="000000"/>
        </w:rPr>
        <w:t xml:space="preserve">Еще пишешь, что очень занята житейскими заботами и плохо идет молитва. Надо же наконец тебе сознаться, что ты не монахиня и живешь в миру: как же ты можешь жить без забот? Читаешь святоотеческие писания и не понимаешь силу их учения. Ибо и Святые Отцы жили не без забот, и у них молитва пресекалась, и они чувствовали себя иногда очень слабенькими. Но они, как опытные в духовной брани, не малодушествовали в изменениях, а в неприятных своих переживаниях все терпели. Преподобный Иоанн Колов имел такую благодатную непрестанную молитву, что забывал про корзинки, которые надо было дать погонщику: пока идет за ним, и забудет, зачем идет. Этот же преподобный шел с погонщиком по скитской дороге, и погонщик довел его до такого гнева, что </w:t>
      </w:r>
      <w:r w:rsidRPr="00B70535">
        <w:rPr>
          <w:color w:val="000000"/>
        </w:rPr>
        <w:lastRenderedPageBreak/>
        <w:t>преподобный убежал от погонщика. Вот и у святых бывают перемены. А ты хочешь, чтобы у тебя было все гладко. Помню я, как-то в нашем разговоре с тобой я сказал тебе: "Лучше немощная совесть, чем добродетель с тщеславием". И ты сказала: "Утешай себя немощами". Конечно, я промолчал.</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Вот что говорят святые: если подвизаешься как должно - не гордись тем, что постишься. Если же тщеславишься сим, то какая польза в посте? Лучше человеку есть мясо, нежели надмеваться и величаться.</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Буквоедам, не знающим силы духовной жизни, не понравятся подобные выписки, ибо у них все благочестие в наружном поведении. Очень прискорбно, что мы, по своей неопытности в духовной жизни, застреваем на букве. Ибо буква убивает, а дух животворит.</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Относительно вашего кружка - умудряйся. В религиозном кружке проходить современную культуру - дело неподходящее. Продолжай свое дело: проводить беседы в религиозном духе. Если некоторым не нравится - не смущайся и не слушай их. Вообще, духовное дело всегда исполняется с трудом. Если в членах кружка нет духовного успеха, виноваты сами, потому что не хотят приложить читаемое к сердцу, а пропускают мимо ушей, вот и желают чего-то нового. Некоторые говорят, что у них с тобой мало общего. Конечно, и не будет, ибо устроения разные - не смущайся.</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Схиигумен Иоанн, Новый Валаам, 14 ноября 1955 г.</w:t>
      </w:r>
    </w:p>
    <w:p w:rsidR="00B70535" w:rsidRPr="00B70535" w:rsidRDefault="00B70535" w:rsidP="00B70535">
      <w:pPr>
        <w:pStyle w:val="3"/>
        <w:spacing w:before="120" w:beforeAutospacing="0" w:after="120" w:afterAutospacing="0" w:line="276" w:lineRule="atLeast"/>
        <w:rPr>
          <w:b w:val="0"/>
          <w:bCs w:val="0"/>
          <w:color w:val="251313"/>
          <w:sz w:val="24"/>
          <w:szCs w:val="24"/>
        </w:rPr>
      </w:pPr>
      <w:r w:rsidRPr="00B70535">
        <w:rPr>
          <w:rStyle w:val="a3"/>
          <w:b/>
          <w:bCs/>
          <w:color w:val="251313"/>
          <w:sz w:val="24"/>
          <w:szCs w:val="24"/>
        </w:rPr>
        <w:t>О суетности временной жизни</w:t>
      </w:r>
    </w:p>
    <w:p w:rsidR="00B70535" w:rsidRPr="00B70535" w:rsidRDefault="00B70535" w:rsidP="00B70535">
      <w:pPr>
        <w:pStyle w:val="a5"/>
        <w:spacing w:before="77" w:beforeAutospacing="0" w:after="153" w:afterAutospacing="0" w:line="276" w:lineRule="atLeast"/>
        <w:rPr>
          <w:color w:val="000000"/>
        </w:rPr>
      </w:pPr>
      <w:r w:rsidRPr="00B70535">
        <w:rPr>
          <w:color w:val="000000"/>
        </w:rPr>
        <w:t>Боголюбивая раба Божия Елена! Христос посреди нас!</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Тут я живу просто отшельником, по-русски ни слова не слышу. Виднее стала мне эта временная жизнь, наполненная разными скорбями и страстями. Сознаю: моя жизнь прошла и много всего я повидал на своем веку. Сколько разных событий и разных людских переживаний. Эта временная жизнь - путь к вечной жизни, но человечество оземленилось, о будущей жизни забыли. Мне теперь стала яснее жизнь Святых Отцов. Да, они от всего земного отрешались, насколько хватало у них сил, вот и писание их - не голые слова, а пережитое в чувстве сердца каждое слово. А наука без опыта наговорит, - просто и конца не дождешься, даже голова закружится, а на сердце ничего не остается. Конечно, науку я не опровергаю, она должна существовать, человечество этим и живет. Я только сличил науку с опытом.</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Да хранит тебя Христос и Пречистая Его Матерь Дева Богородица.</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Пребываю многогрешный</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Схиигумен Иоанн, 1958 г.</w:t>
      </w:r>
    </w:p>
    <w:p w:rsidR="00B70535" w:rsidRPr="00B70535" w:rsidRDefault="00B70535" w:rsidP="00B70535">
      <w:pPr>
        <w:pStyle w:val="3"/>
        <w:spacing w:before="120" w:beforeAutospacing="0" w:after="120" w:afterAutospacing="0" w:line="276" w:lineRule="atLeast"/>
        <w:rPr>
          <w:b w:val="0"/>
          <w:bCs w:val="0"/>
          <w:color w:val="251313"/>
          <w:sz w:val="24"/>
          <w:szCs w:val="24"/>
        </w:rPr>
      </w:pPr>
      <w:r w:rsidRPr="00B70535">
        <w:rPr>
          <w:rStyle w:val="a3"/>
          <w:b/>
          <w:bCs/>
          <w:color w:val="251313"/>
          <w:sz w:val="24"/>
          <w:szCs w:val="24"/>
        </w:rPr>
        <w:t>О терпении</w:t>
      </w:r>
    </w:p>
    <w:p w:rsidR="00B70535" w:rsidRPr="00B70535" w:rsidRDefault="00B70535" w:rsidP="00B70535">
      <w:pPr>
        <w:pStyle w:val="a5"/>
        <w:spacing w:before="77" w:beforeAutospacing="0" w:after="153" w:afterAutospacing="0" w:line="276" w:lineRule="atLeast"/>
        <w:rPr>
          <w:color w:val="000000"/>
        </w:rPr>
      </w:pPr>
      <w:r w:rsidRPr="00B70535">
        <w:rPr>
          <w:color w:val="000000"/>
        </w:rPr>
        <w:t>Добрейшая о Христе Елена Акселевна!</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Ты пишешь о своих скорбях и о своем внутреннем расстройстве. Знай, что иначе и быть не может в сей временной жизни, и не доискивайся, от кого и через кого они приходят, ибо без Божьего попущения они не бывают. "Если и волос с головы не упадет", то тем более не исчезнет покровительство Божие над человеком.</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И еще сказано: Терпением вашим спасайте души ваши. Я и раньше тебе писал, что в скорбях одно средство - молитва и терпение. Во время скорби жди мирного устроения, а во время мирного устроения - жди скорбей. В этой временной жизни мирные и скорбные переживания чередуются. И святые Божии люди не были свободны от этих переживаний. А ты хочешь найти какую-то новую стезю, чтобы миновать тяжелые переживания, - так не бывает.</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Ведь тебя площадною бранью не ругали и по щекам не ударяли? Вспомни-ка терпение Богочеловека: биение по щекам, тростью по голове, плевание в лицо и разные насмешки, и это все Он терпел ради нашего спасения. А мы ради своего спасения не хотим потерпеть и малых человеческих неприятностей.</w:t>
      </w:r>
    </w:p>
    <w:p w:rsidR="00B70535" w:rsidRPr="00B70535" w:rsidRDefault="00B70535" w:rsidP="00B70535">
      <w:pPr>
        <w:pStyle w:val="a5"/>
        <w:spacing w:before="153" w:beforeAutospacing="0" w:after="153" w:afterAutospacing="0" w:line="276" w:lineRule="atLeast"/>
        <w:rPr>
          <w:color w:val="000000"/>
        </w:rPr>
      </w:pPr>
      <w:r w:rsidRPr="00B70535">
        <w:rPr>
          <w:color w:val="000000"/>
        </w:rPr>
        <w:lastRenderedPageBreak/>
        <w:t>Пишу и краснею: других учу, а сам кругом виноват. Все же не отчаиваюсь, уповаю на благость Божию, на то, что Он спасет Своею милостию меня, нерадивого.</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Все же силы мои стали хилы и недалеки от могилы. Сегодня похоронили монаха Христофора 82-х лет. Скончался мирно, сидя на стуле.</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Монаха Арсения похоронили в понедельник, - лежал без памяти пять дней. Вообще, мы как-то легко смотрим на умирающих, а если самим придется умирать? Как тяжело переносить объемлющий страх о переходе в вечность. Жутко делается, ибо неизвестно, что нас там встретит. При этих мыслях все эти наши земные события и волнения покажутся совсем в другом свете. Мы вообще очень оземленились и воюем друг с другом из-за скоропроходящих интересов нашей земной жизни. Господи! Спаси и вразуми нас, грешных. Аминь.</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С любовию во Христе,</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Схиигумен Иоанн, Папинниеми, 30 января 1958 г.</w:t>
      </w:r>
    </w:p>
    <w:p w:rsidR="00B70535" w:rsidRPr="00B70535" w:rsidRDefault="00B70535" w:rsidP="00B70535">
      <w:pPr>
        <w:pStyle w:val="3"/>
        <w:spacing w:before="120" w:beforeAutospacing="0" w:after="120" w:afterAutospacing="0" w:line="276" w:lineRule="atLeast"/>
        <w:rPr>
          <w:b w:val="0"/>
          <w:bCs w:val="0"/>
          <w:color w:val="251313"/>
          <w:sz w:val="24"/>
          <w:szCs w:val="24"/>
        </w:rPr>
      </w:pPr>
      <w:r w:rsidRPr="00B70535">
        <w:rPr>
          <w:rStyle w:val="a3"/>
          <w:b/>
          <w:bCs/>
          <w:color w:val="251313"/>
          <w:sz w:val="24"/>
          <w:szCs w:val="24"/>
        </w:rPr>
        <w:t>О прелести</w:t>
      </w:r>
    </w:p>
    <w:p w:rsidR="00B70535" w:rsidRPr="00B70535" w:rsidRDefault="00B70535" w:rsidP="00B70535">
      <w:pPr>
        <w:pStyle w:val="a5"/>
        <w:spacing w:before="77" w:beforeAutospacing="0" w:after="153" w:afterAutospacing="0" w:line="276" w:lineRule="atLeast"/>
        <w:rPr>
          <w:color w:val="000000"/>
        </w:rPr>
      </w:pPr>
      <w:r w:rsidRPr="00B70535">
        <w:rPr>
          <w:color w:val="000000"/>
        </w:rPr>
        <w:t>Святой апостол Павел говорит: Наша брань не против крови и плоти, но против духов злобы поднебесных.</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Дьявол преобразуется в Ангела света, является людям в виде Ангелов, даже в виде Спасителя. Преподобному Исаакию Киевскому, жившему в затворе семь лет, явились бесы в виде двух Ангелов и говорят ему: "Ты угодил Богу. Вот идет Спаситель, ты поклонись ему". И дьявол в виде Христа идет в сиянии, и преподобный поклонился ему. Бесы так его измучили, что он лишился ума, стал как младенец. Два года кормили его, ибо сам не мог есть. Через два года он, по молитвам преподобных, которые тогда жили в Печерской Лавре, поправился и, с Божией помощью, сам стал страшен бесам и имел над ними власть.</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В этой же Лавре жил преподобный Никита, который просился у игумена в затвор. Игумен и другие старцы не советовали и говорили ему: "Ты еще молод и неопытен в духовной брани, враг может обольстить тебя, как Исаакия". Но он настаивал на своем: "Исаакий был обманут, и этот бесовский обман послужит мне на пользу во избежание его козней". Игумен и другие старцы уступили его просьбе.</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Затворился молодой подвижник и стал подвизаться. Через некоторое время явился ему бес в виде Ангела и говорит: "Ты угодил Богу. Вот, я послан от Бога служить тебе. Ты теперь не молись, я буду молиться за тебя. Вот тебе знамение - будешь знать на память весь Ветхий Завет и знать языки. Народ будет ходить к тебе, и ты пророчествуй им". Молодой подвижник действительно стал предсказывать приходившим к нему будущее, даже и князьям предсказывал, и в точности все исполнялось. Весь Ветхий Завет знал на память, а Новый Завет позабыл. Сперва игумен и старцы не поняли его, а когда пришли к нему, поговорили с ним, тогда узнали, что он в прелести бесовской. Насильно вывели его из затвора и своими молитвами исцелили от бесовской прелести. Впоследствии он был епископом Новгородским.</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Враг рода человеческого представил преподобному Симеону Столпнику в видении огненную колесницу и говорит ему: "Ты угодил Богу, и вознесем тебя на небо, как пророка Илию". Преподобный уже занес ногу, хотел сесть на колесницу, но оградил себя крестным знамением, и видение пропало.</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Конечно, только один Бог совершенен. Диавол сперва искусил преподобного самомнением - сказав, что он уже удостоился за свои подвиги такого явления, - и святой чуть не погиб. Но Господь пожалел его за его труды и вразумил оградить себя крестным знамением.</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Некоему старцу бес явился Ангелом и говорит ему: "Я послан к тебе от Бога". Мудрый старец сказал: "Наверно, ты ошибся, послан к другому старцу, а я недостоин видеть Ангела", - и враг исчез. К другому старцу, тоже мудрому, бес явился в виде Спасителя. Старец закрыл свое лицо руками и говорит: "Я не хочу видеть Христа в этой жизни, но в будущей жизни увижу Его".</w:t>
      </w:r>
    </w:p>
    <w:p w:rsidR="00B70535" w:rsidRPr="00B70535" w:rsidRDefault="00B70535" w:rsidP="00B70535">
      <w:pPr>
        <w:pStyle w:val="a5"/>
        <w:spacing w:before="153" w:beforeAutospacing="0" w:after="153" w:afterAutospacing="0" w:line="276" w:lineRule="atLeast"/>
        <w:rPr>
          <w:color w:val="000000"/>
        </w:rPr>
      </w:pPr>
      <w:r w:rsidRPr="00B70535">
        <w:rPr>
          <w:color w:val="000000"/>
        </w:rPr>
        <w:lastRenderedPageBreak/>
        <w:t>Многими кознями враг искушает человечество. Антоний Великий видел все сети врага, распростертые по земле, и сказал со вздохом: "Господи! Кто же избежит их?" Услышал голос: "Смиренномудрие".</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Жил я в скиту, пели мы с другим монахом, и во время службы, когда читали шестопсалмие, этот монах задумался. Я умом чувствовал его мысли, хотел стукнуть его по плечу и сказать: "Что ты замышляешь худое?" Но воздержался, думаю: надо проверить его мысли, будет ли так делать, как обдумал. Оказалось, он в точности так и сделал, как думал. У нас есть воображение и память, это одно внутреннее чувство. Мы можем очень хорошо представить все те места, где побывали. Так и у меня: враг представил мысли этого инока. Это не прозорливость, а вражие внушение.</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Вот еще случай. У меня было лекарство от насморка. Я так же чувствовал умом: инок в другой келье хочет прийти ко мне за лекарством. Я отнес ему лекарство, он, конечно, говорит: "Как ты узнал? А я только хотел идти к тебе". Я ему ничего не ответил.</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Иногда бывают совпадения: скажет человек мысли ближнего, то, что он думает. Тут трудно определить: случайное совпадение или дьявольское внушение, чтобы ввести неопытных в самомнение как прозорливых.</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Прозорливость святых - совсем иная, ибо у них, по Божией милости, душа очищена от страстей, и они видят душевным оком. Из многих приведу один пример. Преподобный Стефан ехал мимо Троицкой Лавры в двенадцати верстах от монастыря и поклонился игумену Сергию. Братия в это время обедала. Преподобный Сергий сказал: "Встаньте, братия, и поклонитесь, ибо нам кланяется преподобный Стефан".</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В память об этом чуде в Лавре во время обеда всегда вставали и кланялись. Вот прозорливость святых. Для них нет пространства, они видят душой так, как мы видим глазами окружающее нас.</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Когда я жил в Петрограде в часовне, ходила к нам молиться пожилая женщина. Она всегда видела душой, кто к нам идет, и уже готовилась заранее встретить их. Так же видела, когда и где был ее муж в гостях и как он себя там вел.</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Она рассказала это о. Иоанну Кронштадтскому, а он сказал ей: "Тут нет греха, но тебе это не на пользу", - и у нее пропала эта способность.</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Такие ясновидящие - так их иногда называют - бывают от природы: получили дар без труда, и он не пользует их самих и других, ибо нет у них рассуждения, приобретенного трудами. А прозорливость у святых - ибо они, по Божией милости, очистили сердце от страстей и имеют истинное рассуждение, - благоразумно приносит пользу другим, ибо ими руководит Дух Святой.</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Впрочем, и у святых духовное преуспеяние разное: "Есть подобные солнцу, другие - как луна, а иные - как звезда, и звезда от звезды отличается", как говорит св. апостол Павел.</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Один Бог совершенен. Ведь сколько было таких, которые были восхищены на небо и видели славу святых, а потом падали и вели распутную жизнь на посмеяние людям. Конечно, падение духовных делателей бывает от самомнения и гордости. О, блаженное Смирение! Ибо нет у меня ума, и душа моя трепещет, как я могу восхвалить и понять Тебя? Ибо Ты Божественно - приклонило небеса и сошло на землю.</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Старец Валаамского монастыря.</w:t>
      </w:r>
    </w:p>
    <w:p w:rsidR="00B70535" w:rsidRPr="00B70535" w:rsidRDefault="00B70535" w:rsidP="00B70535">
      <w:pPr>
        <w:pStyle w:val="3"/>
        <w:spacing w:before="120" w:beforeAutospacing="0" w:after="120" w:afterAutospacing="0" w:line="276" w:lineRule="atLeast"/>
        <w:rPr>
          <w:b w:val="0"/>
          <w:bCs w:val="0"/>
          <w:color w:val="251313"/>
          <w:sz w:val="24"/>
          <w:szCs w:val="24"/>
        </w:rPr>
      </w:pPr>
      <w:r w:rsidRPr="00B70535">
        <w:rPr>
          <w:rStyle w:val="a3"/>
          <w:b/>
          <w:bCs/>
          <w:color w:val="251313"/>
          <w:sz w:val="24"/>
          <w:szCs w:val="24"/>
        </w:rPr>
        <w:t>О святом Евангелии</w:t>
      </w:r>
    </w:p>
    <w:p w:rsidR="00B70535" w:rsidRPr="00B70535" w:rsidRDefault="00B70535" w:rsidP="00B70535">
      <w:pPr>
        <w:pStyle w:val="a5"/>
        <w:spacing w:before="77" w:beforeAutospacing="0" w:after="153" w:afterAutospacing="0" w:line="276" w:lineRule="atLeast"/>
        <w:rPr>
          <w:color w:val="000000"/>
        </w:rPr>
      </w:pPr>
      <w:r w:rsidRPr="00B70535">
        <w:rPr>
          <w:color w:val="000000"/>
        </w:rPr>
        <w:t>Святое Евангелие писали четыре евангелиста по внушению Святого Духа. Из них два - Матфей и Иоанн - из числа двенадцати, а другие два - Марк и Лука - из числа семидесяти. Матфей писал первым из евангелистов семь лет спустя после Вознесения Христова, на еврейском языке, для уверовавших евреев. Марк, наученный апостолом Петром, писал Евангелие спустя десять лет после Вознесения Христова. Лука - по прошествии пятнадцати лет, писал так, как слышал.</w:t>
      </w:r>
    </w:p>
    <w:p w:rsidR="00B70535" w:rsidRPr="00B70535" w:rsidRDefault="00B70535" w:rsidP="00B70535">
      <w:pPr>
        <w:pStyle w:val="a5"/>
        <w:spacing w:before="153" w:beforeAutospacing="0" w:after="153" w:afterAutospacing="0" w:line="276" w:lineRule="atLeast"/>
        <w:rPr>
          <w:color w:val="000000"/>
        </w:rPr>
      </w:pPr>
      <w:r w:rsidRPr="00B70535">
        <w:rPr>
          <w:color w:val="000000"/>
        </w:rPr>
        <w:t xml:space="preserve">А Иоанн Богослов - спустя тридцать два года. Говорят, что после смерти трех евангелистов апостолу Иоанну по его требованию принесли три Евангелия, чтобы рассмотреть их и обсудить, правильно ли </w:t>
      </w:r>
      <w:r w:rsidRPr="00B70535">
        <w:rPr>
          <w:color w:val="000000"/>
        </w:rPr>
        <w:lastRenderedPageBreak/>
        <w:t>они написаны. Апостол Иоанн просмотрел их и получил преизбыточествующую благодать истины, дополнил тем, что они опустили, а то, о чем они сказали кратко, расширил в своем Евангелии.</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Святое Евангелие от Марка написано было в Риме, потому что верные в Риме просили апостола описать им дела и жизнь Христа.</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Святой апостол Иоанн писал Евангелие по просьбе азийских епископов против Керинфа и других еретиков, особенно же против учения евионитов, пустословивших, будто Христос не существовал прежде рождения от Марии и отрицавших вообще Его Божество.</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Господь Иисус Христос жил на земле тридцать три года. Стал ходить и учить о покаянии и о царстве небесном с тридцати лет, и проповедь Его продолжалась три года. Затем Дух Святой внушил святым апостолам написать учение Христово в Евангелиях.</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Некоторые говорят, что у евангелистов есть разногласия. У них разногласий нет, но что один опустил - написал другой, поэтому и кажется, что они иногда противоречат друг другу. Вот пример: апостол Матфей говорит, что в стране Гергесинской было два бесноватых, а апостол Марк и апостол Лука говорят об одном. Последние избрали лютейшего из них и повествуют о нем.</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В Евангелии от Матфея изображено человеческое лицо Спасителя, потому что его Евангелие начинается с плотского рождения и вочеловечения Слова.</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Марк имеет лицо льва, ибо лев есть образ Царской власти. Марк, подобно льву, начинает с пророчества о покаянии.</w:t>
      </w:r>
    </w:p>
    <w:p w:rsidR="00B70535" w:rsidRPr="00B70535" w:rsidRDefault="00B70535" w:rsidP="00B70535">
      <w:pPr>
        <w:pStyle w:val="a5"/>
        <w:spacing w:before="153" w:beforeAutospacing="0" w:after="153" w:afterAutospacing="0" w:line="276" w:lineRule="atLeast"/>
        <w:rPr>
          <w:color w:val="000000"/>
        </w:rPr>
      </w:pPr>
      <w:r w:rsidRPr="00B70535">
        <w:rPr>
          <w:color w:val="000000"/>
        </w:rPr>
        <w:t>Иоанн имеет вид орла; как орел, высоко богословствует о Боге Слове.</w:t>
      </w:r>
    </w:p>
    <w:p w:rsidR="00B70535" w:rsidRPr="00B70535" w:rsidRDefault="00B70535" w:rsidP="00B70535">
      <w:pPr>
        <w:pStyle w:val="a5"/>
        <w:spacing w:before="153" w:beforeAutospacing="0" w:after="153" w:afterAutospacing="0" w:line="276" w:lineRule="atLeast"/>
        <w:rPr>
          <w:color w:val="000000"/>
        </w:rPr>
      </w:pPr>
      <w:r w:rsidRPr="00B70535">
        <w:rPr>
          <w:color w:val="000000"/>
        </w:rPr>
        <w:t>Святое Евангелие - слово жизни. Если есть время, мы должны читать ежедневно по несколько глав, внимательно, точно по складам, а по болезни ног можно читать сидя. Если читаешь сидя со вниманием, то Господь слышит, а если рассеянно читать стоя - Господь не слышит. Так сказал преподобный Варсонофий Великий.</w:t>
      </w:r>
    </w:p>
    <w:p w:rsidR="00B70535" w:rsidRPr="00B70535" w:rsidRDefault="00B70535" w:rsidP="00B70535">
      <w:pPr>
        <w:pStyle w:val="a5"/>
        <w:spacing w:before="153" w:beforeAutospacing="0" w:after="77" w:afterAutospacing="0" w:line="276" w:lineRule="atLeast"/>
        <w:rPr>
          <w:color w:val="000000"/>
        </w:rPr>
      </w:pPr>
      <w:r w:rsidRPr="00B70535">
        <w:rPr>
          <w:color w:val="000000"/>
        </w:rPr>
        <w:t>Старец Валаамского монастыря, Новый Валаам, 30 января 1956 г.</w:t>
      </w:r>
    </w:p>
    <w:p w:rsidR="008D356E" w:rsidRPr="00B70535" w:rsidRDefault="008D356E" w:rsidP="008D356E">
      <w:pPr>
        <w:rPr>
          <w:rFonts w:ascii="Times New Roman" w:hAnsi="Times New Roman" w:cs="Times New Roman"/>
          <w:sz w:val="24"/>
          <w:szCs w:val="24"/>
        </w:rPr>
      </w:pPr>
    </w:p>
    <w:sectPr w:rsidR="008D356E" w:rsidRPr="00B70535" w:rsidSect="00B7053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10"/>
  <w:displayHorizontalDrawingGridEvery w:val="2"/>
  <w:characterSpacingControl w:val="doNotCompress"/>
  <w:compat/>
  <w:rsids>
    <w:rsidRoot w:val="00520256"/>
    <w:rsid w:val="001F749F"/>
    <w:rsid w:val="00520256"/>
    <w:rsid w:val="008D356E"/>
    <w:rsid w:val="00B705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49F"/>
  </w:style>
  <w:style w:type="paragraph" w:styleId="1">
    <w:name w:val="heading 1"/>
    <w:basedOn w:val="a"/>
    <w:next w:val="a"/>
    <w:link w:val="10"/>
    <w:uiPriority w:val="9"/>
    <w:qFormat/>
    <w:rsid w:val="00B705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52025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2025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2025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20256"/>
    <w:rPr>
      <w:rFonts w:ascii="Times New Roman" w:eastAsia="Times New Roman" w:hAnsi="Times New Roman" w:cs="Times New Roman"/>
      <w:b/>
      <w:bCs/>
      <w:sz w:val="24"/>
      <w:szCs w:val="24"/>
      <w:lang w:eastAsia="ru-RU"/>
    </w:rPr>
  </w:style>
  <w:style w:type="character" w:styleId="a3">
    <w:name w:val="Strong"/>
    <w:basedOn w:val="a0"/>
    <w:uiPriority w:val="22"/>
    <w:qFormat/>
    <w:rsid w:val="00520256"/>
    <w:rPr>
      <w:b/>
      <w:bCs/>
    </w:rPr>
  </w:style>
  <w:style w:type="character" w:styleId="a4">
    <w:name w:val="Hyperlink"/>
    <w:basedOn w:val="a0"/>
    <w:uiPriority w:val="99"/>
    <w:semiHidden/>
    <w:unhideWhenUsed/>
    <w:rsid w:val="00520256"/>
    <w:rPr>
      <w:color w:val="0000FF"/>
      <w:u w:val="single"/>
    </w:rPr>
  </w:style>
  <w:style w:type="paragraph" w:styleId="a5">
    <w:name w:val="Normal (Web)"/>
    <w:basedOn w:val="a"/>
    <w:uiPriority w:val="99"/>
    <w:semiHidden/>
    <w:unhideWhenUsed/>
    <w:rsid w:val="005202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7053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5416290">
      <w:bodyDiv w:val="1"/>
      <w:marLeft w:val="0"/>
      <w:marRight w:val="0"/>
      <w:marTop w:val="0"/>
      <w:marBottom w:val="0"/>
      <w:divBdr>
        <w:top w:val="none" w:sz="0" w:space="0" w:color="auto"/>
        <w:left w:val="none" w:sz="0" w:space="0" w:color="auto"/>
        <w:bottom w:val="none" w:sz="0" w:space="0" w:color="auto"/>
        <w:right w:val="none" w:sz="0" w:space="0" w:color="auto"/>
      </w:divBdr>
      <w:divsChild>
        <w:div w:id="1836724558">
          <w:marLeft w:val="0"/>
          <w:marRight w:val="0"/>
          <w:marTop w:val="0"/>
          <w:marBottom w:val="368"/>
          <w:divBdr>
            <w:top w:val="none" w:sz="0" w:space="0" w:color="auto"/>
            <w:left w:val="none" w:sz="0" w:space="0" w:color="auto"/>
            <w:bottom w:val="none" w:sz="0" w:space="0" w:color="auto"/>
            <w:right w:val="none" w:sz="0" w:space="0" w:color="auto"/>
          </w:divBdr>
        </w:div>
      </w:divsChild>
    </w:div>
    <w:div w:id="539053187">
      <w:bodyDiv w:val="1"/>
      <w:marLeft w:val="0"/>
      <w:marRight w:val="0"/>
      <w:marTop w:val="0"/>
      <w:marBottom w:val="0"/>
      <w:divBdr>
        <w:top w:val="none" w:sz="0" w:space="0" w:color="auto"/>
        <w:left w:val="none" w:sz="0" w:space="0" w:color="auto"/>
        <w:bottom w:val="none" w:sz="0" w:space="0" w:color="auto"/>
        <w:right w:val="none" w:sz="0" w:space="0" w:color="auto"/>
      </w:divBdr>
      <w:divsChild>
        <w:div w:id="560286105">
          <w:marLeft w:val="0"/>
          <w:marRight w:val="0"/>
          <w:marTop w:val="0"/>
          <w:marBottom w:val="0"/>
          <w:divBdr>
            <w:top w:val="none" w:sz="0" w:space="0" w:color="auto"/>
            <w:left w:val="none" w:sz="0" w:space="0" w:color="auto"/>
            <w:bottom w:val="none" w:sz="0" w:space="0" w:color="auto"/>
            <w:right w:val="none" w:sz="0" w:space="0" w:color="auto"/>
          </w:divBdr>
          <w:divsChild>
            <w:div w:id="151721429">
              <w:marLeft w:val="0"/>
              <w:marRight w:val="0"/>
              <w:marTop w:val="0"/>
              <w:marBottom w:val="0"/>
              <w:divBdr>
                <w:top w:val="none" w:sz="0" w:space="0" w:color="auto"/>
                <w:left w:val="none" w:sz="0" w:space="0" w:color="auto"/>
                <w:bottom w:val="none" w:sz="0" w:space="0" w:color="auto"/>
                <w:right w:val="none" w:sz="0" w:space="0" w:color="auto"/>
              </w:divBdr>
              <w:divsChild>
                <w:div w:id="79910494">
                  <w:marLeft w:val="0"/>
                  <w:marRight w:val="0"/>
                  <w:marTop w:val="0"/>
                  <w:marBottom w:val="0"/>
                  <w:divBdr>
                    <w:top w:val="none" w:sz="0" w:space="0" w:color="auto"/>
                    <w:left w:val="none" w:sz="0" w:space="0" w:color="auto"/>
                    <w:bottom w:val="none" w:sz="0" w:space="0" w:color="auto"/>
                    <w:right w:val="none" w:sz="0" w:space="0" w:color="auto"/>
                  </w:divBdr>
                  <w:divsChild>
                    <w:div w:id="1492720685">
                      <w:marLeft w:val="0"/>
                      <w:marRight w:val="0"/>
                      <w:marTop w:val="0"/>
                      <w:marBottom w:val="0"/>
                      <w:divBdr>
                        <w:top w:val="none" w:sz="0" w:space="0" w:color="auto"/>
                        <w:left w:val="none" w:sz="0" w:space="0" w:color="auto"/>
                        <w:bottom w:val="none" w:sz="0" w:space="0" w:color="auto"/>
                        <w:right w:val="none" w:sz="0" w:space="0" w:color="auto"/>
                      </w:divBdr>
                      <w:divsChild>
                        <w:div w:id="123738870">
                          <w:marLeft w:val="0"/>
                          <w:marRight w:val="0"/>
                          <w:marTop w:val="0"/>
                          <w:marBottom w:val="0"/>
                          <w:divBdr>
                            <w:top w:val="none" w:sz="0" w:space="0" w:color="auto"/>
                            <w:left w:val="none" w:sz="0" w:space="0" w:color="auto"/>
                            <w:bottom w:val="none" w:sz="0" w:space="0" w:color="auto"/>
                            <w:right w:val="none" w:sz="0" w:space="0" w:color="auto"/>
                          </w:divBdr>
                          <w:divsChild>
                            <w:div w:id="730812058">
                              <w:marLeft w:val="0"/>
                              <w:marRight w:val="0"/>
                              <w:marTop w:val="0"/>
                              <w:marBottom w:val="0"/>
                              <w:divBdr>
                                <w:top w:val="none" w:sz="0" w:space="0" w:color="auto"/>
                                <w:left w:val="none" w:sz="0" w:space="0" w:color="auto"/>
                                <w:bottom w:val="none" w:sz="0" w:space="0" w:color="auto"/>
                                <w:right w:val="none" w:sz="0" w:space="0" w:color="auto"/>
                              </w:divBdr>
                              <w:divsChild>
                                <w:div w:id="683095121">
                                  <w:marLeft w:val="0"/>
                                  <w:marRight w:val="0"/>
                                  <w:marTop w:val="0"/>
                                  <w:marBottom w:val="0"/>
                                  <w:divBdr>
                                    <w:top w:val="none" w:sz="0" w:space="0" w:color="auto"/>
                                    <w:left w:val="none" w:sz="0" w:space="0" w:color="auto"/>
                                    <w:bottom w:val="none" w:sz="0" w:space="0" w:color="auto"/>
                                    <w:right w:val="none" w:sz="0" w:space="0" w:color="auto"/>
                                  </w:divBdr>
                                  <w:divsChild>
                                    <w:div w:id="1342970736">
                                      <w:marLeft w:val="0"/>
                                      <w:marRight w:val="0"/>
                                      <w:marTop w:val="0"/>
                                      <w:marBottom w:val="0"/>
                                      <w:divBdr>
                                        <w:top w:val="none" w:sz="0" w:space="0" w:color="auto"/>
                                        <w:left w:val="none" w:sz="0" w:space="0" w:color="auto"/>
                                        <w:bottom w:val="none" w:sz="0" w:space="0" w:color="auto"/>
                                        <w:right w:val="none" w:sz="0" w:space="0" w:color="auto"/>
                                      </w:divBdr>
                                      <w:divsChild>
                                        <w:div w:id="1639332970">
                                          <w:marLeft w:val="0"/>
                                          <w:marRight w:val="0"/>
                                          <w:marTop w:val="0"/>
                                          <w:marBottom w:val="0"/>
                                          <w:divBdr>
                                            <w:top w:val="none" w:sz="0" w:space="0" w:color="auto"/>
                                            <w:left w:val="none" w:sz="0" w:space="0" w:color="auto"/>
                                            <w:bottom w:val="none" w:sz="0" w:space="0" w:color="auto"/>
                                            <w:right w:val="none" w:sz="0" w:space="0" w:color="auto"/>
                                          </w:divBdr>
                                          <w:divsChild>
                                            <w:div w:id="2013676614">
                                              <w:marLeft w:val="0"/>
                                              <w:marRight w:val="0"/>
                                              <w:marTop w:val="0"/>
                                              <w:marBottom w:val="0"/>
                                              <w:divBdr>
                                                <w:top w:val="none" w:sz="0" w:space="0" w:color="auto"/>
                                                <w:left w:val="none" w:sz="0" w:space="0" w:color="auto"/>
                                                <w:bottom w:val="none" w:sz="0" w:space="0" w:color="auto"/>
                                                <w:right w:val="none" w:sz="0" w:space="0" w:color="auto"/>
                                              </w:divBdr>
                                            </w:div>
                                            <w:div w:id="1977644820">
                                              <w:marLeft w:val="0"/>
                                              <w:marRight w:val="0"/>
                                              <w:marTop w:val="0"/>
                                              <w:marBottom w:val="0"/>
                                              <w:divBdr>
                                                <w:top w:val="none" w:sz="0" w:space="0" w:color="auto"/>
                                                <w:left w:val="none" w:sz="0" w:space="0" w:color="auto"/>
                                                <w:bottom w:val="none" w:sz="0" w:space="0" w:color="auto"/>
                                                <w:right w:val="none" w:sz="0" w:space="0" w:color="auto"/>
                                              </w:divBdr>
                                              <w:divsChild>
                                                <w:div w:id="119693695">
                                                  <w:marLeft w:val="0"/>
                                                  <w:marRight w:val="0"/>
                                                  <w:marTop w:val="0"/>
                                                  <w:marBottom w:val="0"/>
                                                  <w:divBdr>
                                                    <w:top w:val="none" w:sz="0" w:space="0" w:color="auto"/>
                                                    <w:left w:val="none" w:sz="0" w:space="0" w:color="auto"/>
                                                    <w:bottom w:val="none" w:sz="0" w:space="0" w:color="auto"/>
                                                    <w:right w:val="none" w:sz="0" w:space="0" w:color="auto"/>
                                                  </w:divBdr>
                                                  <w:divsChild>
                                                    <w:div w:id="1068193199">
                                                      <w:marLeft w:val="0"/>
                                                      <w:marRight w:val="0"/>
                                                      <w:marTop w:val="0"/>
                                                      <w:marBottom w:val="0"/>
                                                      <w:divBdr>
                                                        <w:top w:val="none" w:sz="0" w:space="0" w:color="auto"/>
                                                        <w:left w:val="none" w:sz="0" w:space="0" w:color="auto"/>
                                                        <w:bottom w:val="none" w:sz="0" w:space="0" w:color="auto"/>
                                                        <w:right w:val="none" w:sz="0" w:space="0" w:color="auto"/>
                                                      </w:divBdr>
                                                    </w:div>
                                                    <w:div w:id="753942486">
                                                      <w:marLeft w:val="0"/>
                                                      <w:marRight w:val="0"/>
                                                      <w:marTop w:val="0"/>
                                                      <w:marBottom w:val="0"/>
                                                      <w:divBdr>
                                                        <w:top w:val="none" w:sz="0" w:space="0" w:color="auto"/>
                                                        <w:left w:val="none" w:sz="0" w:space="0" w:color="auto"/>
                                                        <w:bottom w:val="none" w:sz="0" w:space="0" w:color="auto"/>
                                                        <w:right w:val="none" w:sz="0" w:space="0" w:color="auto"/>
                                                      </w:divBdr>
                                                      <w:divsChild>
                                                        <w:div w:id="1994478809">
                                                          <w:marLeft w:val="0"/>
                                                          <w:marRight w:val="0"/>
                                                          <w:marTop w:val="0"/>
                                                          <w:marBottom w:val="0"/>
                                                          <w:divBdr>
                                                            <w:top w:val="none" w:sz="0" w:space="0" w:color="auto"/>
                                                            <w:left w:val="none" w:sz="0" w:space="0" w:color="auto"/>
                                                            <w:bottom w:val="none" w:sz="0" w:space="0" w:color="auto"/>
                                                            <w:right w:val="none" w:sz="0" w:space="0" w:color="auto"/>
                                                          </w:divBdr>
                                                          <w:divsChild>
                                                            <w:div w:id="1508012156">
                                                              <w:marLeft w:val="0"/>
                                                              <w:marRight w:val="0"/>
                                                              <w:marTop w:val="0"/>
                                                              <w:marBottom w:val="0"/>
                                                              <w:divBdr>
                                                                <w:top w:val="none" w:sz="0" w:space="0" w:color="auto"/>
                                                                <w:left w:val="none" w:sz="0" w:space="0" w:color="auto"/>
                                                                <w:bottom w:val="none" w:sz="0" w:space="0" w:color="auto"/>
                                                                <w:right w:val="none" w:sz="0" w:space="0" w:color="auto"/>
                                                              </w:divBdr>
                                                              <w:divsChild>
                                                                <w:div w:id="2091191843">
                                                                  <w:marLeft w:val="0"/>
                                                                  <w:marRight w:val="0"/>
                                                                  <w:marTop w:val="0"/>
                                                                  <w:marBottom w:val="0"/>
                                                                  <w:divBdr>
                                                                    <w:top w:val="none" w:sz="0" w:space="0" w:color="auto"/>
                                                                    <w:left w:val="none" w:sz="0" w:space="0" w:color="auto"/>
                                                                    <w:bottom w:val="none" w:sz="0" w:space="0" w:color="auto"/>
                                                                    <w:right w:val="none" w:sz="0" w:space="0" w:color="auto"/>
                                                                  </w:divBdr>
                                                                  <w:divsChild>
                                                                    <w:div w:id="82242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55538709">
      <w:bodyDiv w:val="1"/>
      <w:marLeft w:val="0"/>
      <w:marRight w:val="0"/>
      <w:marTop w:val="0"/>
      <w:marBottom w:val="0"/>
      <w:divBdr>
        <w:top w:val="none" w:sz="0" w:space="0" w:color="auto"/>
        <w:left w:val="none" w:sz="0" w:space="0" w:color="auto"/>
        <w:bottom w:val="none" w:sz="0" w:space="0" w:color="auto"/>
        <w:right w:val="none" w:sz="0" w:space="0" w:color="auto"/>
      </w:divBdr>
      <w:divsChild>
        <w:div w:id="923995055">
          <w:marLeft w:val="0"/>
          <w:marRight w:val="0"/>
          <w:marTop w:val="0"/>
          <w:marBottom w:val="368"/>
          <w:divBdr>
            <w:top w:val="none" w:sz="0" w:space="0" w:color="auto"/>
            <w:left w:val="none" w:sz="0" w:space="0" w:color="auto"/>
            <w:bottom w:val="none" w:sz="0" w:space="0" w:color="auto"/>
            <w:right w:val="none" w:sz="0" w:space="0" w:color="auto"/>
          </w:divBdr>
        </w:div>
      </w:divsChild>
    </w:div>
    <w:div w:id="181293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valaam.ru/heritage/5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1326</TotalTime>
  <Pages>12</Pages>
  <Words>6118</Words>
  <Characters>34879</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2016-07-06T18:09:00Z</dcterms:created>
  <dcterms:modified xsi:type="dcterms:W3CDTF">2016-07-07T16:15:00Z</dcterms:modified>
</cp:coreProperties>
</file>